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7F067" w14:textId="555C4980" w:rsidR="008141E7" w:rsidRPr="002D15AD" w:rsidRDefault="008141E7">
      <w:pPr>
        <w:spacing w:line="360" w:lineRule="auto"/>
        <w:jc w:val="center"/>
        <w:rPr>
          <w:sz w:val="24"/>
          <w:szCs w:val="24"/>
        </w:rPr>
      </w:pPr>
      <w:r w:rsidRPr="002D15AD">
        <w:rPr>
          <w:sz w:val="24"/>
          <w:szCs w:val="24"/>
        </w:rPr>
        <w:drawing>
          <wp:anchor distT="0" distB="0" distL="114300" distR="114300" simplePos="0" relativeHeight="251658240" behindDoc="1" locked="0" layoutInCell="1" allowOverlap="1" wp14:anchorId="0B741D32" wp14:editId="2E8B087F">
            <wp:simplePos x="0" y="0"/>
            <wp:positionH relativeFrom="column">
              <wp:posOffset>387985</wp:posOffset>
            </wp:positionH>
            <wp:positionV relativeFrom="paragraph">
              <wp:posOffset>-224564</wp:posOffset>
            </wp:positionV>
            <wp:extent cx="4671553" cy="1759658"/>
            <wp:effectExtent l="0" t="0" r="2540" b="5715"/>
            <wp:wrapNone/>
            <wp:docPr id="937685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85024" name=""/>
                    <pic:cNvPicPr/>
                  </pic:nvPicPr>
                  <pic:blipFill>
                    <a:blip r:embed="rId8">
                      <a:alphaModFix/>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671553" cy="1759658"/>
                    </a:xfrm>
                    <a:prstGeom prst="rect">
                      <a:avLst/>
                    </a:prstGeom>
                  </pic:spPr>
                </pic:pic>
              </a:graphicData>
            </a:graphic>
            <wp14:sizeRelH relativeFrom="page">
              <wp14:pctWidth>0</wp14:pctWidth>
            </wp14:sizeRelH>
            <wp14:sizeRelV relativeFrom="page">
              <wp14:pctHeight>0</wp14:pctHeight>
            </wp14:sizeRelV>
          </wp:anchor>
        </w:drawing>
      </w:r>
    </w:p>
    <w:p w14:paraId="5CA79B21" w14:textId="7C9A4F05" w:rsidR="008141E7" w:rsidRPr="002D15AD" w:rsidRDefault="008141E7">
      <w:pPr>
        <w:spacing w:line="360" w:lineRule="auto"/>
        <w:jc w:val="center"/>
        <w:rPr>
          <w:sz w:val="24"/>
          <w:szCs w:val="24"/>
        </w:rPr>
      </w:pPr>
    </w:p>
    <w:p w14:paraId="375CC239" w14:textId="3D540FEA" w:rsidR="008141E7" w:rsidRPr="002D15AD" w:rsidRDefault="008141E7">
      <w:pPr>
        <w:spacing w:line="360" w:lineRule="auto"/>
        <w:jc w:val="center"/>
        <w:rPr>
          <w:sz w:val="24"/>
          <w:szCs w:val="24"/>
        </w:rPr>
      </w:pPr>
    </w:p>
    <w:p w14:paraId="4D9A0BE1" w14:textId="7BC5D753" w:rsidR="008141E7" w:rsidRPr="002D15AD" w:rsidRDefault="008141E7">
      <w:pPr>
        <w:spacing w:line="360" w:lineRule="auto"/>
        <w:jc w:val="center"/>
        <w:rPr>
          <w:sz w:val="24"/>
          <w:szCs w:val="24"/>
        </w:rPr>
      </w:pPr>
    </w:p>
    <w:p w14:paraId="41E48C98" w14:textId="11980450" w:rsidR="008141E7" w:rsidRPr="002D15AD" w:rsidRDefault="008141E7">
      <w:pPr>
        <w:spacing w:line="360" w:lineRule="auto"/>
        <w:jc w:val="center"/>
        <w:rPr>
          <w:sz w:val="24"/>
          <w:szCs w:val="24"/>
        </w:rPr>
      </w:pPr>
    </w:p>
    <w:p w14:paraId="62B192AF" w14:textId="77777777" w:rsidR="008141E7" w:rsidRPr="002D15AD" w:rsidRDefault="008141E7">
      <w:pPr>
        <w:spacing w:line="360" w:lineRule="auto"/>
        <w:jc w:val="center"/>
        <w:rPr>
          <w:sz w:val="24"/>
          <w:szCs w:val="24"/>
        </w:rPr>
      </w:pPr>
    </w:p>
    <w:p w14:paraId="369FDFFC" w14:textId="77777777" w:rsidR="00AD0FF3" w:rsidRDefault="00AD0FF3">
      <w:pPr>
        <w:spacing w:line="360" w:lineRule="auto"/>
        <w:jc w:val="center"/>
        <w:rPr>
          <w:sz w:val="24"/>
          <w:szCs w:val="24"/>
        </w:rPr>
      </w:pPr>
    </w:p>
    <w:p w14:paraId="2B299D8E" w14:textId="154296CC" w:rsidR="004A40D3" w:rsidRPr="002D15AD" w:rsidRDefault="00000000">
      <w:pPr>
        <w:spacing w:line="360" w:lineRule="auto"/>
        <w:jc w:val="center"/>
        <w:rPr>
          <w:sz w:val="24"/>
          <w:szCs w:val="24"/>
        </w:rPr>
      </w:pPr>
      <w:r w:rsidRPr="002D15AD">
        <w:rPr>
          <w:sz w:val="24"/>
          <w:szCs w:val="24"/>
        </w:rPr>
        <w:t>Universidad Galileo de Guatemala</w:t>
      </w:r>
    </w:p>
    <w:p w14:paraId="768E269A" w14:textId="05A5FF6D" w:rsidR="004A40D3" w:rsidRPr="002D15AD" w:rsidRDefault="00000000">
      <w:pPr>
        <w:spacing w:line="360" w:lineRule="auto"/>
        <w:jc w:val="center"/>
        <w:rPr>
          <w:sz w:val="24"/>
          <w:szCs w:val="24"/>
        </w:rPr>
      </w:pPr>
      <w:hyperlink r:id="rId10">
        <w:r w:rsidRPr="002D15AD">
          <w:rPr>
            <w:sz w:val="24"/>
            <w:szCs w:val="24"/>
          </w:rPr>
          <w:t xml:space="preserve">Diseño y Construcción de Data </w:t>
        </w:r>
        <w:proofErr w:type="spellStart"/>
        <w:r w:rsidRPr="002D15AD">
          <w:rPr>
            <w:sz w:val="24"/>
            <w:szCs w:val="24"/>
          </w:rPr>
          <w:t>Warehouses</w:t>
        </w:r>
        <w:proofErr w:type="spellEnd"/>
      </w:hyperlink>
    </w:p>
    <w:p w14:paraId="466BCFDD" w14:textId="1A4D0F17" w:rsidR="004A40D3" w:rsidRPr="002D15AD" w:rsidRDefault="00000000">
      <w:pPr>
        <w:spacing w:line="360" w:lineRule="auto"/>
        <w:jc w:val="center"/>
        <w:rPr>
          <w:sz w:val="24"/>
          <w:szCs w:val="24"/>
        </w:rPr>
      </w:pPr>
      <w:r w:rsidRPr="002D15AD">
        <w:rPr>
          <w:sz w:val="24"/>
          <w:szCs w:val="24"/>
        </w:rPr>
        <w:t xml:space="preserve">Ing. </w:t>
      </w:r>
      <w:r w:rsidR="00535433" w:rsidRPr="002D15AD">
        <w:rPr>
          <w:sz w:val="24"/>
          <w:szCs w:val="24"/>
        </w:rPr>
        <w:t>José</w:t>
      </w:r>
      <w:r w:rsidRPr="002D15AD">
        <w:rPr>
          <w:sz w:val="24"/>
          <w:szCs w:val="24"/>
        </w:rPr>
        <w:t xml:space="preserve"> Rolando Lucero Morales</w:t>
      </w:r>
    </w:p>
    <w:p w14:paraId="31123D1C" w14:textId="567ED79D" w:rsidR="004A40D3" w:rsidRPr="002D15AD" w:rsidRDefault="004A40D3">
      <w:pPr>
        <w:spacing w:line="360" w:lineRule="auto"/>
        <w:jc w:val="center"/>
        <w:rPr>
          <w:sz w:val="24"/>
          <w:szCs w:val="24"/>
        </w:rPr>
      </w:pPr>
    </w:p>
    <w:p w14:paraId="23BF1D43" w14:textId="6BC56AF1" w:rsidR="004A40D3" w:rsidRPr="002D15AD" w:rsidRDefault="004A40D3">
      <w:pPr>
        <w:spacing w:line="360" w:lineRule="auto"/>
        <w:jc w:val="center"/>
        <w:rPr>
          <w:sz w:val="24"/>
          <w:szCs w:val="24"/>
        </w:rPr>
      </w:pPr>
    </w:p>
    <w:p w14:paraId="598BEA00" w14:textId="77777777" w:rsidR="008141E7" w:rsidRPr="002D15AD" w:rsidRDefault="008141E7">
      <w:pPr>
        <w:spacing w:line="360" w:lineRule="auto"/>
        <w:jc w:val="center"/>
        <w:rPr>
          <w:sz w:val="24"/>
          <w:szCs w:val="24"/>
        </w:rPr>
      </w:pPr>
    </w:p>
    <w:p w14:paraId="6FDB4E36" w14:textId="716D08E5" w:rsidR="004A40D3" w:rsidRPr="002D15AD" w:rsidRDefault="00000000" w:rsidP="008141E7">
      <w:pPr>
        <w:spacing w:line="360" w:lineRule="auto"/>
        <w:jc w:val="center"/>
        <w:rPr>
          <w:sz w:val="24"/>
          <w:szCs w:val="24"/>
        </w:rPr>
      </w:pPr>
      <w:r w:rsidRPr="002D15AD">
        <w:rPr>
          <w:sz w:val="24"/>
          <w:szCs w:val="24"/>
        </w:rPr>
        <w:t xml:space="preserve">Proyecto: Construcción de Data </w:t>
      </w:r>
      <w:proofErr w:type="spellStart"/>
      <w:r w:rsidRPr="002D15AD">
        <w:rPr>
          <w:sz w:val="24"/>
          <w:szCs w:val="24"/>
        </w:rPr>
        <w:t>Warehouse</w:t>
      </w:r>
      <w:proofErr w:type="spellEnd"/>
      <w:r w:rsidRPr="002D15AD">
        <w:rPr>
          <w:sz w:val="24"/>
          <w:szCs w:val="24"/>
        </w:rPr>
        <w:t xml:space="preserve"> del Supermercado</w:t>
      </w:r>
    </w:p>
    <w:p w14:paraId="45EEB4B2" w14:textId="77777777" w:rsidR="008141E7" w:rsidRPr="002D15AD" w:rsidRDefault="008141E7" w:rsidP="008141E7">
      <w:pPr>
        <w:spacing w:line="360" w:lineRule="auto"/>
        <w:jc w:val="center"/>
        <w:rPr>
          <w:sz w:val="24"/>
          <w:szCs w:val="24"/>
        </w:rPr>
      </w:pPr>
    </w:p>
    <w:p w14:paraId="441CBAA4" w14:textId="77777777" w:rsidR="008141E7" w:rsidRPr="002D15AD" w:rsidRDefault="008141E7" w:rsidP="008141E7">
      <w:pPr>
        <w:spacing w:line="360" w:lineRule="auto"/>
        <w:jc w:val="center"/>
        <w:rPr>
          <w:sz w:val="24"/>
          <w:szCs w:val="24"/>
        </w:rPr>
      </w:pPr>
    </w:p>
    <w:p w14:paraId="670B339A" w14:textId="77777777" w:rsidR="008141E7" w:rsidRPr="002D15AD" w:rsidRDefault="008141E7" w:rsidP="008141E7">
      <w:pPr>
        <w:spacing w:line="360" w:lineRule="auto"/>
        <w:jc w:val="center"/>
        <w:rPr>
          <w:sz w:val="24"/>
          <w:szCs w:val="24"/>
        </w:rPr>
      </w:pPr>
    </w:p>
    <w:p w14:paraId="08E311A6" w14:textId="77777777" w:rsidR="008141E7" w:rsidRPr="002D15AD" w:rsidRDefault="008141E7" w:rsidP="008141E7">
      <w:pPr>
        <w:spacing w:line="360" w:lineRule="auto"/>
        <w:jc w:val="center"/>
        <w:rPr>
          <w:sz w:val="24"/>
          <w:szCs w:val="24"/>
        </w:rPr>
      </w:pPr>
    </w:p>
    <w:p w14:paraId="57C37279" w14:textId="77777777" w:rsidR="008141E7" w:rsidRPr="002D15AD" w:rsidRDefault="008141E7" w:rsidP="008141E7">
      <w:pPr>
        <w:spacing w:line="360" w:lineRule="auto"/>
        <w:jc w:val="center"/>
        <w:rPr>
          <w:sz w:val="24"/>
          <w:szCs w:val="24"/>
        </w:rPr>
      </w:pPr>
    </w:p>
    <w:p w14:paraId="4B545E89" w14:textId="77777777" w:rsidR="004A40D3" w:rsidRPr="002D15AD" w:rsidRDefault="00000000">
      <w:pPr>
        <w:spacing w:line="360" w:lineRule="auto"/>
        <w:jc w:val="center"/>
        <w:rPr>
          <w:sz w:val="24"/>
          <w:szCs w:val="24"/>
        </w:rPr>
      </w:pPr>
      <w:r w:rsidRPr="002D15AD">
        <w:rPr>
          <w:sz w:val="24"/>
          <w:szCs w:val="24"/>
        </w:rPr>
        <w:t>Por:</w:t>
      </w:r>
    </w:p>
    <w:p w14:paraId="7EBB7D6A" w14:textId="77777777" w:rsidR="004A40D3" w:rsidRPr="002D15AD" w:rsidRDefault="004A40D3">
      <w:pPr>
        <w:spacing w:line="360" w:lineRule="auto"/>
        <w:jc w:val="center"/>
        <w:rPr>
          <w:sz w:val="24"/>
          <w:szCs w:val="24"/>
        </w:rPr>
      </w:pPr>
    </w:p>
    <w:p w14:paraId="79C74EEE" w14:textId="343F912D" w:rsidR="004A40D3" w:rsidRPr="002D15AD" w:rsidRDefault="00000000">
      <w:pPr>
        <w:spacing w:line="360" w:lineRule="auto"/>
        <w:jc w:val="center"/>
        <w:rPr>
          <w:sz w:val="24"/>
          <w:szCs w:val="24"/>
        </w:rPr>
      </w:pPr>
      <w:hyperlink r:id="rId11">
        <w:r w:rsidRPr="002D15AD">
          <w:rPr>
            <w:sz w:val="24"/>
            <w:szCs w:val="24"/>
          </w:rPr>
          <w:t xml:space="preserve">Homero Javier </w:t>
        </w:r>
        <w:r w:rsidR="00535433" w:rsidRPr="002D15AD">
          <w:rPr>
            <w:sz w:val="24"/>
            <w:szCs w:val="24"/>
          </w:rPr>
          <w:t>Castañón</w:t>
        </w:r>
        <w:r w:rsidRPr="002D15AD">
          <w:rPr>
            <w:sz w:val="24"/>
            <w:szCs w:val="24"/>
          </w:rPr>
          <w:t xml:space="preserve"> Morán</w:t>
        </w:r>
      </w:hyperlink>
    </w:p>
    <w:p w14:paraId="6E2BF13A" w14:textId="7A091304" w:rsidR="004A40D3" w:rsidRPr="002D15AD" w:rsidRDefault="00000000">
      <w:pPr>
        <w:spacing w:line="360" w:lineRule="auto"/>
        <w:jc w:val="center"/>
        <w:rPr>
          <w:sz w:val="24"/>
          <w:szCs w:val="24"/>
        </w:rPr>
      </w:pPr>
      <w:hyperlink r:id="rId12">
        <w:r w:rsidRPr="002D15AD">
          <w:rPr>
            <w:sz w:val="24"/>
            <w:szCs w:val="24"/>
          </w:rPr>
          <w:t xml:space="preserve">Diego Fernando </w:t>
        </w:r>
        <w:r w:rsidR="00535433" w:rsidRPr="002D15AD">
          <w:rPr>
            <w:sz w:val="24"/>
            <w:szCs w:val="24"/>
          </w:rPr>
          <w:t>Álvarez</w:t>
        </w:r>
        <w:r w:rsidRPr="002D15AD">
          <w:rPr>
            <w:sz w:val="24"/>
            <w:szCs w:val="24"/>
          </w:rPr>
          <w:t xml:space="preserve"> Muñoz</w:t>
        </w:r>
      </w:hyperlink>
      <w:hyperlink r:id="rId13">
        <w:r w:rsidRPr="002D15AD">
          <w:rPr>
            <w:sz w:val="24"/>
            <w:szCs w:val="24"/>
          </w:rPr>
          <w:br/>
        </w:r>
      </w:hyperlink>
      <w:hyperlink r:id="rId14">
        <w:r w:rsidRPr="002D15AD">
          <w:rPr>
            <w:sz w:val="24"/>
            <w:szCs w:val="24"/>
          </w:rPr>
          <w:t>Oswaldo René López Aquino</w:t>
        </w:r>
      </w:hyperlink>
    </w:p>
    <w:p w14:paraId="26D22626" w14:textId="77777777" w:rsidR="004A40D3" w:rsidRPr="002D15AD" w:rsidRDefault="004A40D3">
      <w:pPr>
        <w:spacing w:line="360" w:lineRule="auto"/>
        <w:jc w:val="center"/>
        <w:rPr>
          <w:sz w:val="24"/>
          <w:szCs w:val="24"/>
        </w:rPr>
      </w:pPr>
    </w:p>
    <w:p w14:paraId="670E3ED1" w14:textId="77777777" w:rsidR="004A40D3" w:rsidRPr="002D15AD" w:rsidRDefault="004A40D3">
      <w:pPr>
        <w:spacing w:line="360" w:lineRule="auto"/>
        <w:jc w:val="center"/>
        <w:rPr>
          <w:sz w:val="24"/>
          <w:szCs w:val="24"/>
        </w:rPr>
      </w:pPr>
    </w:p>
    <w:p w14:paraId="288CCEEA" w14:textId="77777777" w:rsidR="004A40D3" w:rsidRPr="002D15AD" w:rsidRDefault="004A40D3">
      <w:pPr>
        <w:spacing w:line="360" w:lineRule="auto"/>
        <w:jc w:val="center"/>
        <w:rPr>
          <w:sz w:val="24"/>
          <w:szCs w:val="24"/>
        </w:rPr>
      </w:pPr>
    </w:p>
    <w:p w14:paraId="3CEAAB91" w14:textId="77777777" w:rsidR="004A40D3" w:rsidRPr="002D15AD" w:rsidRDefault="004A40D3">
      <w:pPr>
        <w:spacing w:line="360" w:lineRule="auto"/>
        <w:jc w:val="center"/>
        <w:rPr>
          <w:sz w:val="24"/>
          <w:szCs w:val="24"/>
        </w:rPr>
      </w:pPr>
    </w:p>
    <w:p w14:paraId="6D280192" w14:textId="77777777" w:rsidR="004A40D3" w:rsidRPr="002D15AD" w:rsidRDefault="004A40D3" w:rsidP="00AD0FF3">
      <w:pPr>
        <w:spacing w:line="360" w:lineRule="auto"/>
        <w:rPr>
          <w:sz w:val="24"/>
          <w:szCs w:val="24"/>
        </w:rPr>
      </w:pPr>
    </w:p>
    <w:p w14:paraId="32D1200C" w14:textId="77777777" w:rsidR="004A40D3" w:rsidRPr="002D15AD" w:rsidRDefault="004A40D3">
      <w:pPr>
        <w:spacing w:line="360" w:lineRule="auto"/>
        <w:jc w:val="center"/>
        <w:rPr>
          <w:sz w:val="24"/>
          <w:szCs w:val="24"/>
        </w:rPr>
      </w:pPr>
    </w:p>
    <w:p w14:paraId="26050545" w14:textId="07BD2CEB" w:rsidR="00535433" w:rsidRPr="002D15AD" w:rsidRDefault="00000000">
      <w:pPr>
        <w:spacing w:line="360" w:lineRule="auto"/>
        <w:jc w:val="center"/>
        <w:rPr>
          <w:sz w:val="24"/>
          <w:szCs w:val="24"/>
        </w:rPr>
        <w:sectPr w:rsidR="00535433" w:rsidRPr="002D15AD" w:rsidSect="003538E4">
          <w:footerReference w:type="default" r:id="rId15"/>
          <w:footerReference w:type="first" r:id="rId16"/>
          <w:pgSz w:w="11909" w:h="16834"/>
          <w:pgMar w:top="1440" w:right="1440" w:bottom="1440" w:left="1440" w:header="720" w:footer="720" w:gutter="0"/>
          <w:pgNumType w:start="1" w:chapStyle="1"/>
          <w:cols w:space="720"/>
          <w:docGrid w:linePitch="299"/>
        </w:sectPr>
      </w:pPr>
      <w:hyperlink r:id="rId17">
        <w:r w:rsidRPr="002D15AD">
          <w:rPr>
            <w:sz w:val="24"/>
            <w:szCs w:val="24"/>
          </w:rPr>
          <w:br/>
        </w:r>
      </w:hyperlink>
      <w:r w:rsidRPr="002D15AD">
        <w:rPr>
          <w:sz w:val="24"/>
          <w:szCs w:val="24"/>
        </w:rPr>
        <w:t>Guatemala, 05 de marzo de 2024</w:t>
      </w:r>
    </w:p>
    <w:sdt>
      <w:sdtPr>
        <w:rPr>
          <w:rFonts w:ascii="Arial" w:hAnsi="Arial" w:cs="Arial"/>
          <w:b w:val="0"/>
          <w:bCs w:val="0"/>
          <w:color w:val="000000" w:themeColor="text1"/>
          <w:sz w:val="24"/>
          <w:szCs w:val="24"/>
          <w:lang w:val="es-ES"/>
        </w:rPr>
        <w:id w:val="548885415"/>
        <w:docPartObj>
          <w:docPartGallery w:val="Table of Contents"/>
          <w:docPartUnique/>
        </w:docPartObj>
      </w:sdtPr>
      <w:sdtEndPr>
        <w:rPr>
          <w:rFonts w:eastAsia="Arial"/>
          <w:b/>
          <w:bCs/>
          <w:noProof/>
          <w:color w:val="auto"/>
          <w:lang w:val="es"/>
        </w:rPr>
      </w:sdtEndPr>
      <w:sdtContent>
        <w:p w14:paraId="1C3DB0A2" w14:textId="284110E3" w:rsidR="006135F7" w:rsidRPr="002D15AD" w:rsidRDefault="006135F7" w:rsidP="006135F7">
          <w:pPr>
            <w:pStyle w:val="TtuloTDC"/>
            <w:numPr>
              <w:ilvl w:val="0"/>
              <w:numId w:val="10"/>
            </w:numPr>
            <w:jc w:val="center"/>
            <w:rPr>
              <w:rFonts w:ascii="Arial" w:hAnsi="Arial" w:cs="Arial"/>
              <w:color w:val="000000" w:themeColor="text1"/>
              <w:sz w:val="24"/>
              <w:szCs w:val="24"/>
              <w:lang w:val="es-ES"/>
            </w:rPr>
          </w:pPr>
          <w:r w:rsidRPr="002D15AD">
            <w:rPr>
              <w:rFonts w:ascii="Arial" w:hAnsi="Arial" w:cs="Arial"/>
              <w:color w:val="000000" w:themeColor="text1"/>
              <w:sz w:val="24"/>
              <w:szCs w:val="24"/>
              <w:lang w:val="es-ES"/>
            </w:rPr>
            <w:t>Índice</w:t>
          </w:r>
        </w:p>
        <w:p w14:paraId="0407175D" w14:textId="77777777" w:rsidR="006135F7" w:rsidRPr="002D15AD" w:rsidRDefault="006135F7" w:rsidP="006135F7">
          <w:pPr>
            <w:rPr>
              <w:color w:val="000000" w:themeColor="text1"/>
              <w:sz w:val="24"/>
              <w:szCs w:val="24"/>
              <w:lang w:val="es-ES"/>
            </w:rPr>
          </w:pPr>
        </w:p>
        <w:p w14:paraId="791A2422" w14:textId="42209EB0" w:rsidR="006135F7" w:rsidRPr="002D15AD" w:rsidRDefault="006135F7" w:rsidP="006135F7">
          <w:pPr>
            <w:jc w:val="right"/>
            <w:rPr>
              <w:color w:val="000000" w:themeColor="text1"/>
              <w:sz w:val="24"/>
              <w:szCs w:val="24"/>
              <w:lang w:val="es-ES"/>
            </w:rPr>
          </w:pPr>
          <w:r w:rsidRPr="002D15AD">
            <w:rPr>
              <w:color w:val="000000" w:themeColor="text1"/>
              <w:sz w:val="24"/>
              <w:szCs w:val="24"/>
              <w:lang w:val="es-ES"/>
            </w:rPr>
            <w:t>Titulo</w:t>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r>
          <w:r w:rsidRPr="002D15AD">
            <w:rPr>
              <w:color w:val="000000" w:themeColor="text1"/>
              <w:sz w:val="24"/>
              <w:szCs w:val="24"/>
              <w:lang w:val="es-ES"/>
            </w:rPr>
            <w:tab/>
            <w:t>Página</w:t>
          </w:r>
        </w:p>
        <w:p w14:paraId="5D6EC9C9" w14:textId="49D3A035" w:rsidR="005334AF" w:rsidRPr="002D15AD" w:rsidRDefault="008B7DA4">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r w:rsidRPr="002D15AD">
            <w:rPr>
              <w:rFonts w:ascii="Arial" w:hAnsi="Arial"/>
              <w:b w:val="0"/>
              <w:bCs w:val="0"/>
              <w:color w:val="000000" w:themeColor="text1"/>
              <w:sz w:val="24"/>
              <w:szCs w:val="24"/>
            </w:rPr>
            <w:fldChar w:fldCharType="begin"/>
          </w:r>
          <w:r w:rsidRPr="002D15AD">
            <w:rPr>
              <w:rFonts w:ascii="Arial" w:hAnsi="Arial"/>
              <w:b w:val="0"/>
              <w:bCs w:val="0"/>
              <w:color w:val="000000" w:themeColor="text1"/>
              <w:sz w:val="24"/>
              <w:szCs w:val="24"/>
            </w:rPr>
            <w:instrText>TOC \o "1-3" \h \z \u</w:instrText>
          </w:r>
          <w:r w:rsidRPr="002D15AD">
            <w:rPr>
              <w:rFonts w:ascii="Arial" w:hAnsi="Arial"/>
              <w:b w:val="0"/>
              <w:bCs w:val="0"/>
              <w:color w:val="000000" w:themeColor="text1"/>
              <w:sz w:val="24"/>
              <w:szCs w:val="24"/>
            </w:rPr>
            <w:fldChar w:fldCharType="separate"/>
          </w:r>
          <w:hyperlink w:anchor="_Toc163247898" w:history="1">
            <w:r w:rsidR="005334AF" w:rsidRPr="002D15AD">
              <w:rPr>
                <w:rStyle w:val="Hipervnculo"/>
                <w:rFonts w:ascii="Arial" w:hAnsi="Arial"/>
                <w:b w:val="0"/>
                <w:bCs w:val="0"/>
                <w:noProof/>
                <w:sz w:val="24"/>
                <w:szCs w:val="24"/>
              </w:rPr>
              <w:t>1.</w:t>
            </w:r>
            <w:r w:rsidR="005334AF" w:rsidRPr="002D15AD">
              <w:rPr>
                <w:rFonts w:ascii="Arial" w:eastAsiaTheme="minorEastAsia" w:hAnsi="Arial"/>
                <w:b w:val="0"/>
                <w:bCs w:val="0"/>
                <w:caps w:val="0"/>
                <w:noProof/>
                <w:kern w:val="2"/>
                <w:sz w:val="24"/>
                <w:szCs w:val="24"/>
                <w:lang w:val="es-GT"/>
                <w14:ligatures w14:val="standardContextual"/>
              </w:rPr>
              <w:tab/>
            </w:r>
            <w:r w:rsidR="005334AF" w:rsidRPr="002D15AD">
              <w:rPr>
                <w:rStyle w:val="Hipervnculo"/>
                <w:rFonts w:ascii="Arial" w:hAnsi="Arial"/>
                <w:b w:val="0"/>
                <w:bCs w:val="0"/>
                <w:noProof/>
                <w:sz w:val="24"/>
                <w:szCs w:val="24"/>
              </w:rPr>
              <w:t>Resumen</w:t>
            </w:r>
            <w:r w:rsidR="005334AF" w:rsidRPr="002D15AD">
              <w:rPr>
                <w:rFonts w:ascii="Arial" w:hAnsi="Arial"/>
                <w:b w:val="0"/>
                <w:bCs w:val="0"/>
                <w:noProof/>
                <w:webHidden/>
                <w:sz w:val="24"/>
                <w:szCs w:val="24"/>
              </w:rPr>
              <w:tab/>
            </w:r>
            <w:r w:rsidR="005334AF" w:rsidRPr="002D15AD">
              <w:rPr>
                <w:rFonts w:ascii="Arial" w:hAnsi="Arial"/>
                <w:b w:val="0"/>
                <w:bCs w:val="0"/>
                <w:noProof/>
                <w:webHidden/>
                <w:sz w:val="24"/>
                <w:szCs w:val="24"/>
              </w:rPr>
              <w:fldChar w:fldCharType="begin"/>
            </w:r>
            <w:r w:rsidR="005334AF" w:rsidRPr="002D15AD">
              <w:rPr>
                <w:rFonts w:ascii="Arial" w:hAnsi="Arial"/>
                <w:b w:val="0"/>
                <w:bCs w:val="0"/>
                <w:noProof/>
                <w:webHidden/>
                <w:sz w:val="24"/>
                <w:szCs w:val="24"/>
              </w:rPr>
              <w:instrText xml:space="preserve"> PAGEREF _Toc163247898 \h </w:instrText>
            </w:r>
            <w:r w:rsidR="005334AF" w:rsidRPr="002D15AD">
              <w:rPr>
                <w:rFonts w:ascii="Arial" w:hAnsi="Arial"/>
                <w:b w:val="0"/>
                <w:bCs w:val="0"/>
                <w:noProof/>
                <w:webHidden/>
                <w:sz w:val="24"/>
                <w:szCs w:val="24"/>
              </w:rPr>
            </w:r>
            <w:r w:rsidR="005334AF"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1</w:t>
            </w:r>
            <w:r w:rsidR="005334AF" w:rsidRPr="002D15AD">
              <w:rPr>
                <w:rFonts w:ascii="Arial" w:hAnsi="Arial"/>
                <w:b w:val="0"/>
                <w:bCs w:val="0"/>
                <w:noProof/>
                <w:webHidden/>
                <w:sz w:val="24"/>
                <w:szCs w:val="24"/>
              </w:rPr>
              <w:fldChar w:fldCharType="end"/>
            </w:r>
          </w:hyperlink>
        </w:p>
        <w:p w14:paraId="7E40183B" w14:textId="139B8492" w:rsidR="005334AF" w:rsidRPr="002D15AD" w:rsidRDefault="005334AF">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899" w:history="1">
            <w:r w:rsidRPr="002D15AD">
              <w:rPr>
                <w:rStyle w:val="Hipervnculo"/>
                <w:rFonts w:ascii="Arial" w:hAnsi="Arial"/>
                <w:b w:val="0"/>
                <w:bCs w:val="0"/>
                <w:noProof/>
                <w:sz w:val="24"/>
                <w:szCs w:val="24"/>
              </w:rPr>
              <w:t>2.</w:t>
            </w:r>
            <w:r w:rsidRPr="002D15AD">
              <w:rPr>
                <w:rFonts w:ascii="Arial" w:eastAsiaTheme="minorEastAsia" w:hAnsi="Arial"/>
                <w:b w:val="0"/>
                <w:bCs w:val="0"/>
                <w:caps w:val="0"/>
                <w:noProof/>
                <w:kern w:val="2"/>
                <w:sz w:val="24"/>
                <w:szCs w:val="24"/>
                <w:lang w:val="es-GT"/>
                <w14:ligatures w14:val="standardContextual"/>
              </w:rPr>
              <w:tab/>
            </w:r>
            <w:r w:rsidRPr="002D15AD">
              <w:rPr>
                <w:rStyle w:val="Hipervnculo"/>
                <w:rFonts w:ascii="Arial" w:hAnsi="Arial"/>
                <w:b w:val="0"/>
                <w:bCs w:val="0"/>
                <w:noProof/>
                <w:sz w:val="24"/>
                <w:szCs w:val="24"/>
              </w:rPr>
              <w:t>Introducción</w:t>
            </w:r>
            <w:r w:rsidRPr="002D15AD">
              <w:rPr>
                <w:rFonts w:ascii="Arial" w:hAnsi="Arial"/>
                <w:b w:val="0"/>
                <w:bCs w:val="0"/>
                <w:noProof/>
                <w:webHidden/>
                <w:sz w:val="24"/>
                <w:szCs w:val="24"/>
              </w:rPr>
              <w:tab/>
            </w:r>
            <w:r w:rsidRPr="002D15AD">
              <w:rPr>
                <w:rFonts w:ascii="Arial" w:hAnsi="Arial"/>
                <w:b w:val="0"/>
                <w:bCs w:val="0"/>
                <w:noProof/>
                <w:webHidden/>
                <w:sz w:val="24"/>
                <w:szCs w:val="24"/>
              </w:rPr>
              <w:fldChar w:fldCharType="begin"/>
            </w:r>
            <w:r w:rsidRPr="002D15AD">
              <w:rPr>
                <w:rFonts w:ascii="Arial" w:hAnsi="Arial"/>
                <w:b w:val="0"/>
                <w:bCs w:val="0"/>
                <w:noProof/>
                <w:webHidden/>
                <w:sz w:val="24"/>
                <w:szCs w:val="24"/>
              </w:rPr>
              <w:instrText xml:space="preserve"> PAGEREF _Toc163247899 \h </w:instrText>
            </w:r>
            <w:r w:rsidRPr="002D15AD">
              <w:rPr>
                <w:rFonts w:ascii="Arial" w:hAnsi="Arial"/>
                <w:b w:val="0"/>
                <w:bCs w:val="0"/>
                <w:noProof/>
                <w:webHidden/>
                <w:sz w:val="24"/>
                <w:szCs w:val="24"/>
              </w:rPr>
            </w:r>
            <w:r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2</w:t>
            </w:r>
            <w:r w:rsidRPr="002D15AD">
              <w:rPr>
                <w:rFonts w:ascii="Arial" w:hAnsi="Arial"/>
                <w:b w:val="0"/>
                <w:bCs w:val="0"/>
                <w:noProof/>
                <w:webHidden/>
                <w:sz w:val="24"/>
                <w:szCs w:val="24"/>
              </w:rPr>
              <w:fldChar w:fldCharType="end"/>
            </w:r>
          </w:hyperlink>
        </w:p>
        <w:p w14:paraId="7BEE8511" w14:textId="4A9B9D19" w:rsidR="005334AF" w:rsidRPr="002D15AD" w:rsidRDefault="005334AF">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00" w:history="1">
            <w:r w:rsidRPr="002D15AD">
              <w:rPr>
                <w:rStyle w:val="Hipervnculo"/>
                <w:rFonts w:ascii="Arial" w:hAnsi="Arial"/>
                <w:b w:val="0"/>
                <w:bCs w:val="0"/>
                <w:noProof/>
                <w:sz w:val="24"/>
                <w:szCs w:val="24"/>
              </w:rPr>
              <w:t>3.</w:t>
            </w:r>
            <w:r w:rsidRPr="002D15AD">
              <w:rPr>
                <w:rFonts w:ascii="Arial" w:eastAsiaTheme="minorEastAsia" w:hAnsi="Arial"/>
                <w:b w:val="0"/>
                <w:bCs w:val="0"/>
                <w:caps w:val="0"/>
                <w:noProof/>
                <w:kern w:val="2"/>
                <w:sz w:val="24"/>
                <w:szCs w:val="24"/>
                <w:lang w:val="es-GT"/>
                <w14:ligatures w14:val="standardContextual"/>
              </w:rPr>
              <w:tab/>
            </w:r>
            <w:r w:rsidRPr="002D15AD">
              <w:rPr>
                <w:rStyle w:val="Hipervnculo"/>
                <w:rFonts w:ascii="Arial" w:hAnsi="Arial"/>
                <w:b w:val="0"/>
                <w:bCs w:val="0"/>
                <w:noProof/>
                <w:sz w:val="24"/>
                <w:szCs w:val="24"/>
              </w:rPr>
              <w:t>Objetivo</w:t>
            </w:r>
            <w:r w:rsidRPr="002D15AD">
              <w:rPr>
                <w:rFonts w:ascii="Arial" w:hAnsi="Arial"/>
                <w:b w:val="0"/>
                <w:bCs w:val="0"/>
                <w:noProof/>
                <w:webHidden/>
                <w:sz w:val="24"/>
                <w:szCs w:val="24"/>
              </w:rPr>
              <w:tab/>
            </w:r>
            <w:r w:rsidRPr="002D15AD">
              <w:rPr>
                <w:rFonts w:ascii="Arial" w:hAnsi="Arial"/>
                <w:b w:val="0"/>
                <w:bCs w:val="0"/>
                <w:noProof/>
                <w:webHidden/>
                <w:sz w:val="24"/>
                <w:szCs w:val="24"/>
              </w:rPr>
              <w:fldChar w:fldCharType="begin"/>
            </w:r>
            <w:r w:rsidRPr="002D15AD">
              <w:rPr>
                <w:rFonts w:ascii="Arial" w:hAnsi="Arial"/>
                <w:b w:val="0"/>
                <w:bCs w:val="0"/>
                <w:noProof/>
                <w:webHidden/>
                <w:sz w:val="24"/>
                <w:szCs w:val="24"/>
              </w:rPr>
              <w:instrText xml:space="preserve"> PAGEREF _Toc163247900 \h </w:instrText>
            </w:r>
            <w:r w:rsidRPr="002D15AD">
              <w:rPr>
                <w:rFonts w:ascii="Arial" w:hAnsi="Arial"/>
                <w:b w:val="0"/>
                <w:bCs w:val="0"/>
                <w:noProof/>
                <w:webHidden/>
                <w:sz w:val="24"/>
                <w:szCs w:val="24"/>
              </w:rPr>
            </w:r>
            <w:r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3</w:t>
            </w:r>
            <w:r w:rsidRPr="002D15AD">
              <w:rPr>
                <w:rFonts w:ascii="Arial" w:hAnsi="Arial"/>
                <w:b w:val="0"/>
                <w:bCs w:val="0"/>
                <w:noProof/>
                <w:webHidden/>
                <w:sz w:val="24"/>
                <w:szCs w:val="24"/>
              </w:rPr>
              <w:fldChar w:fldCharType="end"/>
            </w:r>
          </w:hyperlink>
        </w:p>
        <w:p w14:paraId="0873E420" w14:textId="022EFD47" w:rsidR="005334AF" w:rsidRPr="002D15AD" w:rsidRDefault="005334AF">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01" w:history="1">
            <w:r w:rsidRPr="002D15AD">
              <w:rPr>
                <w:rStyle w:val="Hipervnculo"/>
                <w:rFonts w:ascii="Arial" w:hAnsi="Arial"/>
                <w:b w:val="0"/>
                <w:bCs w:val="0"/>
                <w:noProof/>
                <w:sz w:val="24"/>
                <w:szCs w:val="24"/>
              </w:rPr>
              <w:t>4.</w:t>
            </w:r>
            <w:r w:rsidRPr="002D15AD">
              <w:rPr>
                <w:rFonts w:ascii="Arial" w:eastAsiaTheme="minorEastAsia" w:hAnsi="Arial"/>
                <w:b w:val="0"/>
                <w:bCs w:val="0"/>
                <w:caps w:val="0"/>
                <w:noProof/>
                <w:kern w:val="2"/>
                <w:sz w:val="24"/>
                <w:szCs w:val="24"/>
                <w:lang w:val="es-GT"/>
                <w14:ligatures w14:val="standardContextual"/>
              </w:rPr>
              <w:tab/>
            </w:r>
            <w:r w:rsidRPr="002D15AD">
              <w:rPr>
                <w:rStyle w:val="Hipervnculo"/>
                <w:rFonts w:ascii="Arial" w:hAnsi="Arial"/>
                <w:b w:val="0"/>
                <w:bCs w:val="0"/>
                <w:noProof/>
                <w:sz w:val="24"/>
                <w:szCs w:val="24"/>
              </w:rPr>
              <w:t>Teoría</w:t>
            </w:r>
            <w:r w:rsidRPr="002D15AD">
              <w:rPr>
                <w:rFonts w:ascii="Arial" w:hAnsi="Arial"/>
                <w:b w:val="0"/>
                <w:bCs w:val="0"/>
                <w:noProof/>
                <w:webHidden/>
                <w:sz w:val="24"/>
                <w:szCs w:val="24"/>
              </w:rPr>
              <w:tab/>
            </w:r>
            <w:r w:rsidRPr="002D15AD">
              <w:rPr>
                <w:rFonts w:ascii="Arial" w:hAnsi="Arial"/>
                <w:b w:val="0"/>
                <w:bCs w:val="0"/>
                <w:noProof/>
                <w:webHidden/>
                <w:sz w:val="24"/>
                <w:szCs w:val="24"/>
              </w:rPr>
              <w:fldChar w:fldCharType="begin"/>
            </w:r>
            <w:r w:rsidRPr="002D15AD">
              <w:rPr>
                <w:rFonts w:ascii="Arial" w:hAnsi="Arial"/>
                <w:b w:val="0"/>
                <w:bCs w:val="0"/>
                <w:noProof/>
                <w:webHidden/>
                <w:sz w:val="24"/>
                <w:szCs w:val="24"/>
              </w:rPr>
              <w:instrText xml:space="preserve"> PAGEREF _Toc163247901 \h </w:instrText>
            </w:r>
            <w:r w:rsidRPr="002D15AD">
              <w:rPr>
                <w:rFonts w:ascii="Arial" w:hAnsi="Arial"/>
                <w:b w:val="0"/>
                <w:bCs w:val="0"/>
                <w:noProof/>
                <w:webHidden/>
                <w:sz w:val="24"/>
                <w:szCs w:val="24"/>
              </w:rPr>
            </w:r>
            <w:r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4</w:t>
            </w:r>
            <w:r w:rsidRPr="002D15AD">
              <w:rPr>
                <w:rFonts w:ascii="Arial" w:hAnsi="Arial"/>
                <w:b w:val="0"/>
                <w:bCs w:val="0"/>
                <w:noProof/>
                <w:webHidden/>
                <w:sz w:val="24"/>
                <w:szCs w:val="24"/>
              </w:rPr>
              <w:fldChar w:fldCharType="end"/>
            </w:r>
          </w:hyperlink>
        </w:p>
        <w:p w14:paraId="61035858" w14:textId="16936CF0" w:rsidR="005334AF" w:rsidRPr="002D15AD" w:rsidRDefault="005334AF">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2" w:history="1">
            <w:r w:rsidRPr="002D15AD">
              <w:rPr>
                <w:rStyle w:val="Hipervnculo"/>
                <w:rFonts w:ascii="Arial" w:hAnsi="Arial"/>
                <w:noProof/>
                <w:sz w:val="24"/>
                <w:szCs w:val="24"/>
              </w:rPr>
              <w:t>4.1.</w:t>
            </w:r>
            <w:r w:rsidRPr="002D15AD">
              <w:rPr>
                <w:rFonts w:ascii="Arial" w:eastAsiaTheme="minorEastAsia" w:hAnsi="Arial"/>
                <w:smallCaps w:val="0"/>
                <w:noProof/>
                <w:kern w:val="2"/>
                <w:sz w:val="24"/>
                <w:szCs w:val="24"/>
                <w:lang w:val="es-GT"/>
                <w14:ligatures w14:val="standardContextual"/>
              </w:rPr>
              <w:tab/>
            </w:r>
            <w:r w:rsidRPr="002D15AD">
              <w:rPr>
                <w:rStyle w:val="Hipervnculo"/>
                <w:rFonts w:ascii="Arial" w:hAnsi="Arial"/>
                <w:noProof/>
                <w:sz w:val="24"/>
                <w:szCs w:val="24"/>
              </w:rPr>
              <w:t>Granularidad</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_Toc163247902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4</w:t>
            </w:r>
            <w:r w:rsidRPr="002D15AD">
              <w:rPr>
                <w:rFonts w:ascii="Arial" w:hAnsi="Arial"/>
                <w:noProof/>
                <w:webHidden/>
                <w:sz w:val="24"/>
                <w:szCs w:val="24"/>
              </w:rPr>
              <w:fldChar w:fldCharType="end"/>
            </w:r>
          </w:hyperlink>
        </w:p>
        <w:p w14:paraId="58611510" w14:textId="5C6038D7" w:rsidR="005334AF" w:rsidRPr="002D15AD" w:rsidRDefault="005334AF">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3" w:history="1">
            <w:r w:rsidRPr="002D15AD">
              <w:rPr>
                <w:rStyle w:val="Hipervnculo"/>
                <w:rFonts w:ascii="Arial" w:hAnsi="Arial"/>
                <w:noProof/>
                <w:sz w:val="24"/>
                <w:szCs w:val="24"/>
              </w:rPr>
              <w:t>4.2.</w:t>
            </w:r>
            <w:r w:rsidRPr="002D15AD">
              <w:rPr>
                <w:rFonts w:ascii="Arial" w:eastAsiaTheme="minorEastAsia" w:hAnsi="Arial"/>
                <w:smallCaps w:val="0"/>
                <w:noProof/>
                <w:kern w:val="2"/>
                <w:sz w:val="24"/>
                <w:szCs w:val="24"/>
                <w:lang w:val="es-GT"/>
                <w14:ligatures w14:val="standardContextual"/>
              </w:rPr>
              <w:tab/>
            </w:r>
            <w:r w:rsidRPr="002D15AD">
              <w:rPr>
                <w:rStyle w:val="Hipervnculo"/>
                <w:rFonts w:ascii="Arial" w:hAnsi="Arial"/>
                <w:noProof/>
                <w:sz w:val="24"/>
                <w:szCs w:val="24"/>
              </w:rPr>
              <w:t>Dimensiones</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_Toc163247903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4</w:t>
            </w:r>
            <w:r w:rsidRPr="002D15AD">
              <w:rPr>
                <w:rFonts w:ascii="Arial" w:hAnsi="Arial"/>
                <w:noProof/>
                <w:webHidden/>
                <w:sz w:val="24"/>
                <w:szCs w:val="24"/>
              </w:rPr>
              <w:fldChar w:fldCharType="end"/>
            </w:r>
          </w:hyperlink>
        </w:p>
        <w:p w14:paraId="1F71F2A3" w14:textId="03818006" w:rsidR="005334AF" w:rsidRPr="002D15AD" w:rsidRDefault="005334AF">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4" w:history="1">
            <w:r w:rsidRPr="002D15AD">
              <w:rPr>
                <w:rStyle w:val="Hipervnculo"/>
                <w:rFonts w:ascii="Arial" w:hAnsi="Arial"/>
                <w:noProof/>
                <w:sz w:val="24"/>
                <w:szCs w:val="24"/>
              </w:rPr>
              <w:t>4.3.</w:t>
            </w:r>
            <w:r w:rsidRPr="002D15AD">
              <w:rPr>
                <w:rFonts w:ascii="Arial" w:eastAsiaTheme="minorEastAsia" w:hAnsi="Arial"/>
                <w:smallCaps w:val="0"/>
                <w:noProof/>
                <w:kern w:val="2"/>
                <w:sz w:val="24"/>
                <w:szCs w:val="24"/>
                <w:lang w:val="es-GT"/>
                <w14:ligatures w14:val="standardContextual"/>
              </w:rPr>
              <w:tab/>
            </w:r>
            <w:r w:rsidRPr="002D15AD">
              <w:rPr>
                <w:rStyle w:val="Hipervnculo"/>
                <w:rFonts w:ascii="Arial" w:hAnsi="Arial"/>
                <w:noProof/>
                <w:sz w:val="24"/>
                <w:szCs w:val="24"/>
              </w:rPr>
              <w:t>Role-playing dimensions</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_Toc163247904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4</w:t>
            </w:r>
            <w:r w:rsidRPr="002D15AD">
              <w:rPr>
                <w:rFonts w:ascii="Arial" w:hAnsi="Arial"/>
                <w:noProof/>
                <w:webHidden/>
                <w:sz w:val="24"/>
                <w:szCs w:val="24"/>
              </w:rPr>
              <w:fldChar w:fldCharType="end"/>
            </w:r>
          </w:hyperlink>
        </w:p>
        <w:p w14:paraId="7176194D" w14:textId="4D1A34CF" w:rsidR="005334AF" w:rsidRPr="002D15AD" w:rsidRDefault="005334AF">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5" w:history="1">
            <w:r w:rsidRPr="002D15AD">
              <w:rPr>
                <w:rStyle w:val="Hipervnculo"/>
                <w:rFonts w:ascii="Arial" w:hAnsi="Arial"/>
                <w:noProof/>
                <w:sz w:val="24"/>
                <w:szCs w:val="24"/>
              </w:rPr>
              <w:t>4.4.</w:t>
            </w:r>
            <w:r w:rsidRPr="002D15AD">
              <w:rPr>
                <w:rFonts w:ascii="Arial" w:eastAsiaTheme="minorEastAsia" w:hAnsi="Arial"/>
                <w:smallCaps w:val="0"/>
                <w:noProof/>
                <w:kern w:val="2"/>
                <w:sz w:val="24"/>
                <w:szCs w:val="24"/>
                <w:lang w:val="es-GT"/>
                <w14:ligatures w14:val="standardContextual"/>
              </w:rPr>
              <w:tab/>
            </w:r>
            <w:r w:rsidRPr="002D15AD">
              <w:rPr>
                <w:rStyle w:val="Hipervnculo"/>
                <w:rFonts w:ascii="Arial" w:hAnsi="Arial"/>
                <w:noProof/>
                <w:sz w:val="24"/>
                <w:szCs w:val="24"/>
              </w:rPr>
              <w:t>Slow Changing Dimension</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_Toc163247905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5</w:t>
            </w:r>
            <w:r w:rsidRPr="002D15AD">
              <w:rPr>
                <w:rFonts w:ascii="Arial" w:hAnsi="Arial"/>
                <w:noProof/>
                <w:webHidden/>
                <w:sz w:val="24"/>
                <w:szCs w:val="24"/>
              </w:rPr>
              <w:fldChar w:fldCharType="end"/>
            </w:r>
          </w:hyperlink>
        </w:p>
        <w:p w14:paraId="5AB580C1" w14:textId="2DDDC7FA" w:rsidR="005334AF" w:rsidRPr="002D15AD" w:rsidRDefault="005334AF">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06" w:history="1">
            <w:r w:rsidRPr="002D15AD">
              <w:rPr>
                <w:rStyle w:val="Hipervnculo"/>
                <w:rFonts w:ascii="Arial" w:hAnsi="Arial"/>
                <w:b w:val="0"/>
                <w:bCs w:val="0"/>
                <w:noProof/>
                <w:sz w:val="24"/>
                <w:szCs w:val="24"/>
              </w:rPr>
              <w:t>5.</w:t>
            </w:r>
            <w:r w:rsidRPr="002D15AD">
              <w:rPr>
                <w:rFonts w:ascii="Arial" w:eastAsiaTheme="minorEastAsia" w:hAnsi="Arial"/>
                <w:b w:val="0"/>
                <w:bCs w:val="0"/>
                <w:caps w:val="0"/>
                <w:noProof/>
                <w:kern w:val="2"/>
                <w:sz w:val="24"/>
                <w:szCs w:val="24"/>
                <w:lang w:val="es-GT"/>
                <w14:ligatures w14:val="standardContextual"/>
              </w:rPr>
              <w:tab/>
            </w:r>
            <w:r w:rsidRPr="002D15AD">
              <w:rPr>
                <w:rStyle w:val="Hipervnculo"/>
                <w:rFonts w:ascii="Arial" w:hAnsi="Arial"/>
                <w:b w:val="0"/>
                <w:bCs w:val="0"/>
                <w:noProof/>
                <w:sz w:val="24"/>
                <w:szCs w:val="24"/>
              </w:rPr>
              <w:t>Datos Prácticos</w:t>
            </w:r>
            <w:r w:rsidRPr="002D15AD">
              <w:rPr>
                <w:rFonts w:ascii="Arial" w:hAnsi="Arial"/>
                <w:b w:val="0"/>
                <w:bCs w:val="0"/>
                <w:noProof/>
                <w:webHidden/>
                <w:sz w:val="24"/>
                <w:szCs w:val="24"/>
              </w:rPr>
              <w:tab/>
            </w:r>
            <w:r w:rsidRPr="002D15AD">
              <w:rPr>
                <w:rFonts w:ascii="Arial" w:hAnsi="Arial"/>
                <w:b w:val="0"/>
                <w:bCs w:val="0"/>
                <w:noProof/>
                <w:webHidden/>
                <w:sz w:val="24"/>
                <w:szCs w:val="24"/>
              </w:rPr>
              <w:fldChar w:fldCharType="begin"/>
            </w:r>
            <w:r w:rsidRPr="002D15AD">
              <w:rPr>
                <w:rFonts w:ascii="Arial" w:hAnsi="Arial"/>
                <w:b w:val="0"/>
                <w:bCs w:val="0"/>
                <w:noProof/>
                <w:webHidden/>
                <w:sz w:val="24"/>
                <w:szCs w:val="24"/>
              </w:rPr>
              <w:instrText xml:space="preserve"> PAGEREF _Toc163247906 \h </w:instrText>
            </w:r>
            <w:r w:rsidRPr="002D15AD">
              <w:rPr>
                <w:rFonts w:ascii="Arial" w:hAnsi="Arial"/>
                <w:b w:val="0"/>
                <w:bCs w:val="0"/>
                <w:noProof/>
                <w:webHidden/>
                <w:sz w:val="24"/>
                <w:szCs w:val="24"/>
              </w:rPr>
            </w:r>
            <w:r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6</w:t>
            </w:r>
            <w:r w:rsidRPr="002D15AD">
              <w:rPr>
                <w:rFonts w:ascii="Arial" w:hAnsi="Arial"/>
                <w:b w:val="0"/>
                <w:bCs w:val="0"/>
                <w:noProof/>
                <w:webHidden/>
                <w:sz w:val="24"/>
                <w:szCs w:val="24"/>
              </w:rPr>
              <w:fldChar w:fldCharType="end"/>
            </w:r>
          </w:hyperlink>
        </w:p>
        <w:p w14:paraId="0019479B" w14:textId="275D38FE" w:rsidR="005334AF" w:rsidRPr="002D15AD" w:rsidRDefault="005334AF">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7" w:history="1">
            <w:r w:rsidRPr="002D15AD">
              <w:rPr>
                <w:rStyle w:val="Hipervnculo"/>
                <w:rFonts w:ascii="Arial" w:hAnsi="Arial"/>
                <w:noProof/>
                <w:sz w:val="24"/>
                <w:szCs w:val="24"/>
              </w:rPr>
              <w:t>5.1.</w:t>
            </w:r>
            <w:r w:rsidRPr="002D15AD">
              <w:rPr>
                <w:rFonts w:ascii="Arial" w:eastAsiaTheme="minorEastAsia" w:hAnsi="Arial"/>
                <w:smallCaps w:val="0"/>
                <w:noProof/>
                <w:kern w:val="2"/>
                <w:sz w:val="24"/>
                <w:szCs w:val="24"/>
                <w:lang w:val="es-GT"/>
                <w14:ligatures w14:val="standardContextual"/>
              </w:rPr>
              <w:tab/>
            </w:r>
            <w:r w:rsidRPr="002D15AD">
              <w:rPr>
                <w:rStyle w:val="Hipervnculo"/>
                <w:rFonts w:ascii="Arial" w:hAnsi="Arial"/>
                <w:noProof/>
                <w:sz w:val="24"/>
                <w:szCs w:val="24"/>
              </w:rPr>
              <w:t>Granularidad</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_Toc163247907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7</w:t>
            </w:r>
            <w:r w:rsidRPr="002D15AD">
              <w:rPr>
                <w:rFonts w:ascii="Arial" w:hAnsi="Arial"/>
                <w:noProof/>
                <w:webHidden/>
                <w:sz w:val="24"/>
                <w:szCs w:val="24"/>
              </w:rPr>
              <w:fldChar w:fldCharType="end"/>
            </w:r>
          </w:hyperlink>
        </w:p>
        <w:p w14:paraId="64DCB077" w14:textId="0875B218" w:rsidR="005334AF" w:rsidRPr="002D15AD" w:rsidRDefault="005334AF">
          <w:pPr>
            <w:pStyle w:val="TDC2"/>
            <w:tabs>
              <w:tab w:val="left" w:pos="880"/>
              <w:tab w:val="right" w:leader="dot" w:pos="9019"/>
            </w:tabs>
            <w:rPr>
              <w:rFonts w:ascii="Arial" w:eastAsiaTheme="minorEastAsia" w:hAnsi="Arial"/>
              <w:smallCaps w:val="0"/>
              <w:noProof/>
              <w:kern w:val="2"/>
              <w:sz w:val="24"/>
              <w:szCs w:val="24"/>
              <w:lang w:val="es-GT"/>
              <w14:ligatures w14:val="standardContextual"/>
            </w:rPr>
          </w:pPr>
          <w:hyperlink w:anchor="_Toc163247908" w:history="1">
            <w:r w:rsidRPr="002D15AD">
              <w:rPr>
                <w:rStyle w:val="Hipervnculo"/>
                <w:rFonts w:ascii="Arial" w:hAnsi="Arial"/>
                <w:noProof/>
                <w:sz w:val="24"/>
                <w:szCs w:val="24"/>
              </w:rPr>
              <w:t>5.2.</w:t>
            </w:r>
            <w:r w:rsidRPr="002D15AD">
              <w:rPr>
                <w:rFonts w:ascii="Arial" w:eastAsiaTheme="minorEastAsia" w:hAnsi="Arial"/>
                <w:smallCaps w:val="0"/>
                <w:noProof/>
                <w:kern w:val="2"/>
                <w:sz w:val="24"/>
                <w:szCs w:val="24"/>
                <w:lang w:val="es-GT"/>
                <w14:ligatures w14:val="standardContextual"/>
              </w:rPr>
              <w:tab/>
            </w:r>
            <w:r w:rsidRPr="002D15AD">
              <w:rPr>
                <w:rStyle w:val="Hipervnculo"/>
                <w:rFonts w:ascii="Arial" w:hAnsi="Arial"/>
                <w:noProof/>
                <w:sz w:val="24"/>
                <w:szCs w:val="24"/>
              </w:rPr>
              <w:t>Dimensiones:</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_Toc163247908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7</w:t>
            </w:r>
            <w:r w:rsidRPr="002D15AD">
              <w:rPr>
                <w:rFonts w:ascii="Arial" w:hAnsi="Arial"/>
                <w:noProof/>
                <w:webHidden/>
                <w:sz w:val="24"/>
                <w:szCs w:val="24"/>
              </w:rPr>
              <w:fldChar w:fldCharType="end"/>
            </w:r>
          </w:hyperlink>
        </w:p>
        <w:p w14:paraId="016AB70D" w14:textId="3179B514" w:rsidR="005334AF" w:rsidRPr="002D15AD" w:rsidRDefault="005334AF">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09" w:history="1">
            <w:r w:rsidRPr="002D15AD">
              <w:rPr>
                <w:rStyle w:val="Hipervnculo"/>
                <w:rFonts w:ascii="Arial" w:hAnsi="Arial"/>
                <w:noProof/>
                <w:sz w:val="24"/>
                <w:szCs w:val="24"/>
              </w:rPr>
              <w:t>5.2.1.</w:t>
            </w:r>
            <w:r w:rsidRPr="002D15AD">
              <w:rPr>
                <w:rFonts w:ascii="Arial" w:eastAsiaTheme="minorEastAsia" w:hAnsi="Arial"/>
                <w:i w:val="0"/>
                <w:iCs w:val="0"/>
                <w:noProof/>
                <w:kern w:val="2"/>
                <w:sz w:val="24"/>
                <w:szCs w:val="24"/>
                <w:lang w:val="es-GT"/>
                <w14:ligatures w14:val="standardContextual"/>
              </w:rPr>
              <w:tab/>
            </w:r>
            <w:r w:rsidRPr="002D15AD">
              <w:rPr>
                <w:rStyle w:val="Hipervnculo"/>
                <w:rFonts w:ascii="Arial" w:hAnsi="Arial"/>
                <w:noProof/>
                <w:sz w:val="24"/>
                <w:szCs w:val="24"/>
              </w:rPr>
              <w:t>Productos:</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_Toc163247909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7</w:t>
            </w:r>
            <w:r w:rsidRPr="002D15AD">
              <w:rPr>
                <w:rFonts w:ascii="Arial" w:hAnsi="Arial"/>
                <w:noProof/>
                <w:webHidden/>
                <w:sz w:val="24"/>
                <w:szCs w:val="24"/>
              </w:rPr>
              <w:fldChar w:fldCharType="end"/>
            </w:r>
          </w:hyperlink>
        </w:p>
        <w:p w14:paraId="75FD2B76" w14:textId="083E8F3A" w:rsidR="005334AF" w:rsidRPr="002D15AD" w:rsidRDefault="005334AF">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10" w:history="1">
            <w:r w:rsidRPr="002D15AD">
              <w:rPr>
                <w:rStyle w:val="Hipervnculo"/>
                <w:rFonts w:ascii="Arial" w:hAnsi="Arial"/>
                <w:noProof/>
                <w:sz w:val="24"/>
                <w:szCs w:val="24"/>
              </w:rPr>
              <w:t>5.2.2.</w:t>
            </w:r>
            <w:r w:rsidRPr="002D15AD">
              <w:rPr>
                <w:rFonts w:ascii="Arial" w:eastAsiaTheme="minorEastAsia" w:hAnsi="Arial"/>
                <w:i w:val="0"/>
                <w:iCs w:val="0"/>
                <w:noProof/>
                <w:kern w:val="2"/>
                <w:sz w:val="24"/>
                <w:szCs w:val="24"/>
                <w:lang w:val="es-GT"/>
                <w14:ligatures w14:val="standardContextual"/>
              </w:rPr>
              <w:tab/>
            </w:r>
            <w:r w:rsidRPr="002D15AD">
              <w:rPr>
                <w:rStyle w:val="Hipervnculo"/>
                <w:rFonts w:ascii="Arial" w:hAnsi="Arial"/>
                <w:noProof/>
                <w:sz w:val="24"/>
                <w:szCs w:val="24"/>
              </w:rPr>
              <w:t>País:</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_Toc163247910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7</w:t>
            </w:r>
            <w:r w:rsidRPr="002D15AD">
              <w:rPr>
                <w:rFonts w:ascii="Arial" w:hAnsi="Arial"/>
                <w:noProof/>
                <w:webHidden/>
                <w:sz w:val="24"/>
                <w:szCs w:val="24"/>
              </w:rPr>
              <w:fldChar w:fldCharType="end"/>
            </w:r>
          </w:hyperlink>
        </w:p>
        <w:p w14:paraId="0C79417C" w14:textId="7722F688" w:rsidR="005334AF" w:rsidRPr="002D15AD" w:rsidRDefault="005334AF">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11" w:history="1">
            <w:r w:rsidRPr="002D15AD">
              <w:rPr>
                <w:rStyle w:val="Hipervnculo"/>
                <w:rFonts w:ascii="Arial" w:hAnsi="Arial"/>
                <w:noProof/>
                <w:sz w:val="24"/>
                <w:szCs w:val="24"/>
              </w:rPr>
              <w:t>5.2.3.</w:t>
            </w:r>
            <w:r w:rsidRPr="002D15AD">
              <w:rPr>
                <w:rFonts w:ascii="Arial" w:eastAsiaTheme="minorEastAsia" w:hAnsi="Arial"/>
                <w:i w:val="0"/>
                <w:iCs w:val="0"/>
                <w:noProof/>
                <w:kern w:val="2"/>
                <w:sz w:val="24"/>
                <w:szCs w:val="24"/>
                <w:lang w:val="es-GT"/>
                <w14:ligatures w14:val="standardContextual"/>
              </w:rPr>
              <w:tab/>
            </w:r>
            <w:r w:rsidRPr="002D15AD">
              <w:rPr>
                <w:rStyle w:val="Hipervnculo"/>
                <w:rFonts w:ascii="Arial" w:hAnsi="Arial"/>
                <w:noProof/>
                <w:sz w:val="24"/>
                <w:szCs w:val="24"/>
              </w:rPr>
              <w:t>Cliente:</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_Toc163247911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8</w:t>
            </w:r>
            <w:r w:rsidRPr="002D15AD">
              <w:rPr>
                <w:rFonts w:ascii="Arial" w:hAnsi="Arial"/>
                <w:noProof/>
                <w:webHidden/>
                <w:sz w:val="24"/>
                <w:szCs w:val="24"/>
              </w:rPr>
              <w:fldChar w:fldCharType="end"/>
            </w:r>
          </w:hyperlink>
        </w:p>
        <w:p w14:paraId="22D1FB67" w14:textId="4B90F9E3" w:rsidR="005334AF" w:rsidRPr="002D15AD" w:rsidRDefault="005334AF">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12" w:history="1">
            <w:r w:rsidRPr="002D15AD">
              <w:rPr>
                <w:rStyle w:val="Hipervnculo"/>
                <w:rFonts w:ascii="Arial" w:hAnsi="Arial"/>
                <w:noProof/>
                <w:sz w:val="24"/>
                <w:szCs w:val="24"/>
              </w:rPr>
              <w:t>5.2.4.</w:t>
            </w:r>
            <w:r w:rsidRPr="002D15AD">
              <w:rPr>
                <w:rFonts w:ascii="Arial" w:eastAsiaTheme="minorEastAsia" w:hAnsi="Arial"/>
                <w:i w:val="0"/>
                <w:iCs w:val="0"/>
                <w:noProof/>
                <w:kern w:val="2"/>
                <w:sz w:val="24"/>
                <w:szCs w:val="24"/>
                <w:lang w:val="es-GT"/>
                <w14:ligatures w14:val="standardContextual"/>
              </w:rPr>
              <w:tab/>
            </w:r>
            <w:r w:rsidRPr="002D15AD">
              <w:rPr>
                <w:rStyle w:val="Hipervnculo"/>
                <w:rFonts w:ascii="Arial" w:hAnsi="Arial"/>
                <w:noProof/>
                <w:sz w:val="24"/>
                <w:szCs w:val="24"/>
              </w:rPr>
              <w:t>M</w:t>
            </w:r>
            <w:r w:rsidRPr="002D15AD">
              <w:rPr>
                <w:rStyle w:val="Hipervnculo"/>
                <w:rFonts w:ascii="Arial" w:hAnsi="Arial"/>
                <w:noProof/>
                <w:sz w:val="24"/>
                <w:szCs w:val="24"/>
              </w:rPr>
              <w:t>odo de Envío:</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_Toc163247912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8</w:t>
            </w:r>
            <w:r w:rsidRPr="002D15AD">
              <w:rPr>
                <w:rFonts w:ascii="Arial" w:hAnsi="Arial"/>
                <w:noProof/>
                <w:webHidden/>
                <w:sz w:val="24"/>
                <w:szCs w:val="24"/>
              </w:rPr>
              <w:fldChar w:fldCharType="end"/>
            </w:r>
          </w:hyperlink>
        </w:p>
        <w:p w14:paraId="6CA67196" w14:textId="1664EA5C" w:rsidR="005334AF" w:rsidRPr="002D15AD" w:rsidRDefault="005334AF">
          <w:pPr>
            <w:pStyle w:val="TDC3"/>
            <w:tabs>
              <w:tab w:val="left" w:pos="1320"/>
              <w:tab w:val="right" w:leader="dot" w:pos="9019"/>
            </w:tabs>
            <w:rPr>
              <w:rFonts w:ascii="Arial" w:eastAsiaTheme="minorEastAsia" w:hAnsi="Arial"/>
              <w:i w:val="0"/>
              <w:iCs w:val="0"/>
              <w:noProof/>
              <w:kern w:val="2"/>
              <w:sz w:val="24"/>
              <w:szCs w:val="24"/>
              <w:lang w:val="es-GT"/>
              <w14:ligatures w14:val="standardContextual"/>
            </w:rPr>
          </w:pPr>
          <w:hyperlink w:anchor="_Toc163247913" w:history="1">
            <w:r w:rsidRPr="002D15AD">
              <w:rPr>
                <w:rStyle w:val="Hipervnculo"/>
                <w:rFonts w:ascii="Arial" w:hAnsi="Arial"/>
                <w:noProof/>
                <w:sz w:val="24"/>
                <w:szCs w:val="24"/>
              </w:rPr>
              <w:t>5.2.5.</w:t>
            </w:r>
            <w:r w:rsidRPr="002D15AD">
              <w:rPr>
                <w:rFonts w:ascii="Arial" w:eastAsiaTheme="minorEastAsia" w:hAnsi="Arial"/>
                <w:i w:val="0"/>
                <w:iCs w:val="0"/>
                <w:noProof/>
                <w:kern w:val="2"/>
                <w:sz w:val="24"/>
                <w:szCs w:val="24"/>
                <w:lang w:val="es-GT"/>
                <w14:ligatures w14:val="standardContextual"/>
              </w:rPr>
              <w:tab/>
            </w:r>
            <w:r w:rsidRPr="002D15AD">
              <w:rPr>
                <w:rStyle w:val="Hipervnculo"/>
                <w:rFonts w:ascii="Arial" w:hAnsi="Arial"/>
                <w:noProof/>
                <w:sz w:val="24"/>
                <w:szCs w:val="24"/>
              </w:rPr>
              <w:t>Fecha:</w:t>
            </w:r>
            <w:r w:rsidRPr="002D15AD">
              <w:rPr>
                <w:rFonts w:ascii="Arial" w:hAnsi="Arial"/>
                <w:noProof/>
                <w:webHidden/>
                <w:sz w:val="24"/>
                <w:szCs w:val="24"/>
              </w:rPr>
              <w:tab/>
            </w:r>
            <w:r w:rsidRPr="002D15AD">
              <w:rPr>
                <w:rFonts w:ascii="Arial" w:hAnsi="Arial"/>
                <w:noProof/>
                <w:webHidden/>
                <w:sz w:val="24"/>
                <w:szCs w:val="24"/>
              </w:rPr>
              <w:fldChar w:fldCharType="begin"/>
            </w:r>
            <w:r w:rsidRPr="002D15AD">
              <w:rPr>
                <w:rFonts w:ascii="Arial" w:hAnsi="Arial"/>
                <w:noProof/>
                <w:webHidden/>
                <w:sz w:val="24"/>
                <w:szCs w:val="24"/>
              </w:rPr>
              <w:instrText xml:space="preserve"> PAGEREF _Toc163247913 \h </w:instrText>
            </w:r>
            <w:r w:rsidRPr="002D15AD">
              <w:rPr>
                <w:rFonts w:ascii="Arial" w:hAnsi="Arial"/>
                <w:noProof/>
                <w:webHidden/>
                <w:sz w:val="24"/>
                <w:szCs w:val="24"/>
              </w:rPr>
            </w:r>
            <w:r w:rsidRPr="002D15AD">
              <w:rPr>
                <w:rFonts w:ascii="Arial" w:hAnsi="Arial"/>
                <w:noProof/>
                <w:webHidden/>
                <w:sz w:val="24"/>
                <w:szCs w:val="24"/>
              </w:rPr>
              <w:fldChar w:fldCharType="separate"/>
            </w:r>
            <w:r w:rsidR="00AD0FF3">
              <w:rPr>
                <w:rFonts w:ascii="Arial" w:hAnsi="Arial"/>
                <w:noProof/>
                <w:webHidden/>
                <w:sz w:val="24"/>
                <w:szCs w:val="24"/>
              </w:rPr>
              <w:t>8</w:t>
            </w:r>
            <w:r w:rsidRPr="002D15AD">
              <w:rPr>
                <w:rFonts w:ascii="Arial" w:hAnsi="Arial"/>
                <w:noProof/>
                <w:webHidden/>
                <w:sz w:val="24"/>
                <w:szCs w:val="24"/>
              </w:rPr>
              <w:fldChar w:fldCharType="end"/>
            </w:r>
          </w:hyperlink>
        </w:p>
        <w:p w14:paraId="48607929" w14:textId="113F0C2F" w:rsidR="005334AF" w:rsidRPr="002D15AD" w:rsidRDefault="005334AF">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14" w:history="1">
            <w:r w:rsidRPr="002D15AD">
              <w:rPr>
                <w:rStyle w:val="Hipervnculo"/>
                <w:rFonts w:ascii="Arial" w:hAnsi="Arial"/>
                <w:b w:val="0"/>
                <w:bCs w:val="0"/>
                <w:noProof/>
                <w:sz w:val="24"/>
                <w:szCs w:val="24"/>
              </w:rPr>
              <w:t>6.</w:t>
            </w:r>
            <w:r w:rsidRPr="002D15AD">
              <w:rPr>
                <w:rFonts w:ascii="Arial" w:eastAsiaTheme="minorEastAsia" w:hAnsi="Arial"/>
                <w:b w:val="0"/>
                <w:bCs w:val="0"/>
                <w:caps w:val="0"/>
                <w:noProof/>
                <w:kern w:val="2"/>
                <w:sz w:val="24"/>
                <w:szCs w:val="24"/>
                <w:lang w:val="es-GT"/>
                <w14:ligatures w14:val="standardContextual"/>
              </w:rPr>
              <w:tab/>
            </w:r>
            <w:r w:rsidRPr="002D15AD">
              <w:rPr>
                <w:rStyle w:val="Hipervnculo"/>
                <w:rFonts w:ascii="Arial" w:hAnsi="Arial"/>
                <w:b w:val="0"/>
                <w:bCs w:val="0"/>
                <w:noProof/>
                <w:sz w:val="24"/>
                <w:szCs w:val="24"/>
              </w:rPr>
              <w:t>Imágenes de referencia de la elaboración del data warehouse, de Super Store</w:t>
            </w:r>
            <w:r w:rsidRPr="002D15AD">
              <w:rPr>
                <w:rFonts w:ascii="Arial" w:hAnsi="Arial"/>
                <w:b w:val="0"/>
                <w:bCs w:val="0"/>
                <w:noProof/>
                <w:webHidden/>
                <w:sz w:val="24"/>
                <w:szCs w:val="24"/>
              </w:rPr>
              <w:tab/>
            </w:r>
            <w:r w:rsidRPr="002D15AD">
              <w:rPr>
                <w:rFonts w:ascii="Arial" w:hAnsi="Arial"/>
                <w:b w:val="0"/>
                <w:bCs w:val="0"/>
                <w:noProof/>
                <w:webHidden/>
                <w:sz w:val="24"/>
                <w:szCs w:val="24"/>
              </w:rPr>
              <w:fldChar w:fldCharType="begin"/>
            </w:r>
            <w:r w:rsidRPr="002D15AD">
              <w:rPr>
                <w:rFonts w:ascii="Arial" w:hAnsi="Arial"/>
                <w:b w:val="0"/>
                <w:bCs w:val="0"/>
                <w:noProof/>
                <w:webHidden/>
                <w:sz w:val="24"/>
                <w:szCs w:val="24"/>
              </w:rPr>
              <w:instrText xml:space="preserve"> PAGEREF _Toc163247914 \h </w:instrText>
            </w:r>
            <w:r w:rsidRPr="002D15AD">
              <w:rPr>
                <w:rFonts w:ascii="Arial" w:hAnsi="Arial"/>
                <w:b w:val="0"/>
                <w:bCs w:val="0"/>
                <w:noProof/>
                <w:webHidden/>
                <w:sz w:val="24"/>
                <w:szCs w:val="24"/>
              </w:rPr>
            </w:r>
            <w:r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9</w:t>
            </w:r>
            <w:r w:rsidRPr="002D15AD">
              <w:rPr>
                <w:rFonts w:ascii="Arial" w:hAnsi="Arial"/>
                <w:b w:val="0"/>
                <w:bCs w:val="0"/>
                <w:noProof/>
                <w:webHidden/>
                <w:sz w:val="24"/>
                <w:szCs w:val="24"/>
              </w:rPr>
              <w:fldChar w:fldCharType="end"/>
            </w:r>
          </w:hyperlink>
        </w:p>
        <w:p w14:paraId="3814E280" w14:textId="69294D0A" w:rsidR="005334AF" w:rsidRPr="002D15AD" w:rsidRDefault="005334AF">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15" w:history="1">
            <w:r w:rsidRPr="002D15AD">
              <w:rPr>
                <w:rStyle w:val="Hipervnculo"/>
                <w:rFonts w:ascii="Arial" w:hAnsi="Arial"/>
                <w:b w:val="0"/>
                <w:bCs w:val="0"/>
                <w:noProof/>
                <w:sz w:val="24"/>
                <w:szCs w:val="24"/>
              </w:rPr>
              <w:t>7.</w:t>
            </w:r>
            <w:r w:rsidRPr="002D15AD">
              <w:rPr>
                <w:rFonts w:ascii="Arial" w:eastAsiaTheme="minorEastAsia" w:hAnsi="Arial"/>
                <w:b w:val="0"/>
                <w:bCs w:val="0"/>
                <w:caps w:val="0"/>
                <w:noProof/>
                <w:kern w:val="2"/>
                <w:sz w:val="24"/>
                <w:szCs w:val="24"/>
                <w:lang w:val="es-GT"/>
                <w14:ligatures w14:val="standardContextual"/>
              </w:rPr>
              <w:tab/>
            </w:r>
            <w:r w:rsidRPr="002D15AD">
              <w:rPr>
                <w:rStyle w:val="Hipervnculo"/>
                <w:rFonts w:ascii="Arial" w:hAnsi="Arial"/>
                <w:b w:val="0"/>
                <w:bCs w:val="0"/>
                <w:noProof/>
                <w:sz w:val="24"/>
                <w:szCs w:val="24"/>
              </w:rPr>
              <w:t>Colusiones</w:t>
            </w:r>
            <w:r w:rsidRPr="002D15AD">
              <w:rPr>
                <w:rFonts w:ascii="Arial" w:hAnsi="Arial"/>
                <w:b w:val="0"/>
                <w:bCs w:val="0"/>
                <w:noProof/>
                <w:webHidden/>
                <w:sz w:val="24"/>
                <w:szCs w:val="24"/>
              </w:rPr>
              <w:tab/>
            </w:r>
            <w:r w:rsidRPr="002D15AD">
              <w:rPr>
                <w:rFonts w:ascii="Arial" w:hAnsi="Arial"/>
                <w:b w:val="0"/>
                <w:bCs w:val="0"/>
                <w:noProof/>
                <w:webHidden/>
                <w:sz w:val="24"/>
                <w:szCs w:val="24"/>
              </w:rPr>
              <w:fldChar w:fldCharType="begin"/>
            </w:r>
            <w:r w:rsidRPr="002D15AD">
              <w:rPr>
                <w:rFonts w:ascii="Arial" w:hAnsi="Arial"/>
                <w:b w:val="0"/>
                <w:bCs w:val="0"/>
                <w:noProof/>
                <w:webHidden/>
                <w:sz w:val="24"/>
                <w:szCs w:val="24"/>
              </w:rPr>
              <w:instrText xml:space="preserve"> PAGEREF _Toc163247915 \h </w:instrText>
            </w:r>
            <w:r w:rsidRPr="002D15AD">
              <w:rPr>
                <w:rFonts w:ascii="Arial" w:hAnsi="Arial"/>
                <w:b w:val="0"/>
                <w:bCs w:val="0"/>
                <w:noProof/>
                <w:webHidden/>
                <w:sz w:val="24"/>
                <w:szCs w:val="24"/>
              </w:rPr>
            </w:r>
            <w:r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12</w:t>
            </w:r>
            <w:r w:rsidRPr="002D15AD">
              <w:rPr>
                <w:rFonts w:ascii="Arial" w:hAnsi="Arial"/>
                <w:b w:val="0"/>
                <w:bCs w:val="0"/>
                <w:noProof/>
                <w:webHidden/>
                <w:sz w:val="24"/>
                <w:szCs w:val="24"/>
              </w:rPr>
              <w:fldChar w:fldCharType="end"/>
            </w:r>
          </w:hyperlink>
        </w:p>
        <w:p w14:paraId="144222B7" w14:textId="172A2B95" w:rsidR="005334AF" w:rsidRPr="002D15AD" w:rsidRDefault="005334AF">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16" w:history="1">
            <w:r w:rsidRPr="002D15AD">
              <w:rPr>
                <w:rStyle w:val="Hipervnculo"/>
                <w:rFonts w:ascii="Arial" w:hAnsi="Arial"/>
                <w:b w:val="0"/>
                <w:bCs w:val="0"/>
                <w:noProof/>
                <w:sz w:val="24"/>
                <w:szCs w:val="24"/>
              </w:rPr>
              <w:t>8.</w:t>
            </w:r>
            <w:r w:rsidRPr="002D15AD">
              <w:rPr>
                <w:rFonts w:ascii="Arial" w:eastAsiaTheme="minorEastAsia" w:hAnsi="Arial"/>
                <w:b w:val="0"/>
                <w:bCs w:val="0"/>
                <w:caps w:val="0"/>
                <w:noProof/>
                <w:kern w:val="2"/>
                <w:sz w:val="24"/>
                <w:szCs w:val="24"/>
                <w:lang w:val="es-GT"/>
                <w14:ligatures w14:val="standardContextual"/>
              </w:rPr>
              <w:tab/>
            </w:r>
            <w:r w:rsidRPr="002D15AD">
              <w:rPr>
                <w:rStyle w:val="Hipervnculo"/>
                <w:rFonts w:ascii="Arial" w:hAnsi="Arial"/>
                <w:b w:val="0"/>
                <w:bCs w:val="0"/>
                <w:noProof/>
                <w:sz w:val="24"/>
                <w:szCs w:val="24"/>
              </w:rPr>
              <w:t>Recomendaciones</w:t>
            </w:r>
            <w:r w:rsidRPr="002D15AD">
              <w:rPr>
                <w:rFonts w:ascii="Arial" w:hAnsi="Arial"/>
                <w:b w:val="0"/>
                <w:bCs w:val="0"/>
                <w:noProof/>
                <w:webHidden/>
                <w:sz w:val="24"/>
                <w:szCs w:val="24"/>
              </w:rPr>
              <w:tab/>
            </w:r>
            <w:r w:rsidRPr="002D15AD">
              <w:rPr>
                <w:rFonts w:ascii="Arial" w:hAnsi="Arial"/>
                <w:b w:val="0"/>
                <w:bCs w:val="0"/>
                <w:noProof/>
                <w:webHidden/>
                <w:sz w:val="24"/>
                <w:szCs w:val="24"/>
              </w:rPr>
              <w:fldChar w:fldCharType="begin"/>
            </w:r>
            <w:r w:rsidRPr="002D15AD">
              <w:rPr>
                <w:rFonts w:ascii="Arial" w:hAnsi="Arial"/>
                <w:b w:val="0"/>
                <w:bCs w:val="0"/>
                <w:noProof/>
                <w:webHidden/>
                <w:sz w:val="24"/>
                <w:szCs w:val="24"/>
              </w:rPr>
              <w:instrText xml:space="preserve"> PAGEREF _Toc163247916 \h </w:instrText>
            </w:r>
            <w:r w:rsidRPr="002D15AD">
              <w:rPr>
                <w:rFonts w:ascii="Arial" w:hAnsi="Arial"/>
                <w:b w:val="0"/>
                <w:bCs w:val="0"/>
                <w:noProof/>
                <w:webHidden/>
                <w:sz w:val="24"/>
                <w:szCs w:val="24"/>
              </w:rPr>
            </w:r>
            <w:r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13</w:t>
            </w:r>
            <w:r w:rsidRPr="002D15AD">
              <w:rPr>
                <w:rFonts w:ascii="Arial" w:hAnsi="Arial"/>
                <w:b w:val="0"/>
                <w:bCs w:val="0"/>
                <w:noProof/>
                <w:webHidden/>
                <w:sz w:val="24"/>
                <w:szCs w:val="24"/>
              </w:rPr>
              <w:fldChar w:fldCharType="end"/>
            </w:r>
          </w:hyperlink>
        </w:p>
        <w:p w14:paraId="483A94A1" w14:textId="13297E4F" w:rsidR="005334AF" w:rsidRPr="002D15AD" w:rsidRDefault="005334AF">
          <w:pPr>
            <w:pStyle w:val="TDC1"/>
            <w:tabs>
              <w:tab w:val="left" w:pos="440"/>
              <w:tab w:val="right" w:leader="dot" w:pos="9019"/>
            </w:tabs>
            <w:rPr>
              <w:rFonts w:ascii="Arial" w:eastAsiaTheme="minorEastAsia" w:hAnsi="Arial"/>
              <w:b w:val="0"/>
              <w:bCs w:val="0"/>
              <w:caps w:val="0"/>
              <w:noProof/>
              <w:kern w:val="2"/>
              <w:sz w:val="24"/>
              <w:szCs w:val="24"/>
              <w:lang w:val="es-GT"/>
              <w14:ligatures w14:val="standardContextual"/>
            </w:rPr>
          </w:pPr>
          <w:hyperlink w:anchor="_Toc163247917" w:history="1">
            <w:r w:rsidRPr="002D15AD">
              <w:rPr>
                <w:rStyle w:val="Hipervnculo"/>
                <w:rFonts w:ascii="Arial" w:hAnsi="Arial"/>
                <w:b w:val="0"/>
                <w:bCs w:val="0"/>
                <w:noProof/>
                <w:sz w:val="24"/>
                <w:szCs w:val="24"/>
              </w:rPr>
              <w:t>9.</w:t>
            </w:r>
            <w:r w:rsidRPr="002D15AD">
              <w:rPr>
                <w:rFonts w:ascii="Arial" w:eastAsiaTheme="minorEastAsia" w:hAnsi="Arial"/>
                <w:b w:val="0"/>
                <w:bCs w:val="0"/>
                <w:caps w:val="0"/>
                <w:noProof/>
                <w:kern w:val="2"/>
                <w:sz w:val="24"/>
                <w:szCs w:val="24"/>
                <w:lang w:val="es-GT"/>
                <w14:ligatures w14:val="standardContextual"/>
              </w:rPr>
              <w:tab/>
            </w:r>
            <w:r w:rsidRPr="002D15AD">
              <w:rPr>
                <w:rStyle w:val="Hipervnculo"/>
                <w:rFonts w:ascii="Arial" w:hAnsi="Arial"/>
                <w:b w:val="0"/>
                <w:bCs w:val="0"/>
                <w:noProof/>
                <w:sz w:val="24"/>
                <w:szCs w:val="24"/>
              </w:rPr>
              <w:t>Bibliografía.</w:t>
            </w:r>
            <w:r w:rsidRPr="002D15AD">
              <w:rPr>
                <w:rFonts w:ascii="Arial" w:hAnsi="Arial"/>
                <w:b w:val="0"/>
                <w:bCs w:val="0"/>
                <w:noProof/>
                <w:webHidden/>
                <w:sz w:val="24"/>
                <w:szCs w:val="24"/>
              </w:rPr>
              <w:tab/>
            </w:r>
            <w:r w:rsidRPr="002D15AD">
              <w:rPr>
                <w:rFonts w:ascii="Arial" w:hAnsi="Arial"/>
                <w:b w:val="0"/>
                <w:bCs w:val="0"/>
                <w:noProof/>
                <w:webHidden/>
                <w:sz w:val="24"/>
                <w:szCs w:val="24"/>
              </w:rPr>
              <w:fldChar w:fldCharType="begin"/>
            </w:r>
            <w:r w:rsidRPr="002D15AD">
              <w:rPr>
                <w:rFonts w:ascii="Arial" w:hAnsi="Arial"/>
                <w:b w:val="0"/>
                <w:bCs w:val="0"/>
                <w:noProof/>
                <w:webHidden/>
                <w:sz w:val="24"/>
                <w:szCs w:val="24"/>
              </w:rPr>
              <w:instrText xml:space="preserve"> PAGEREF _Toc163247917 \h </w:instrText>
            </w:r>
            <w:r w:rsidRPr="002D15AD">
              <w:rPr>
                <w:rFonts w:ascii="Arial" w:hAnsi="Arial"/>
                <w:b w:val="0"/>
                <w:bCs w:val="0"/>
                <w:noProof/>
                <w:webHidden/>
                <w:sz w:val="24"/>
                <w:szCs w:val="24"/>
              </w:rPr>
            </w:r>
            <w:r w:rsidRPr="002D15AD">
              <w:rPr>
                <w:rFonts w:ascii="Arial" w:hAnsi="Arial"/>
                <w:b w:val="0"/>
                <w:bCs w:val="0"/>
                <w:noProof/>
                <w:webHidden/>
                <w:sz w:val="24"/>
                <w:szCs w:val="24"/>
              </w:rPr>
              <w:fldChar w:fldCharType="separate"/>
            </w:r>
            <w:r w:rsidR="00AD0FF3">
              <w:rPr>
                <w:rFonts w:ascii="Arial" w:hAnsi="Arial"/>
                <w:b w:val="0"/>
                <w:bCs w:val="0"/>
                <w:noProof/>
                <w:webHidden/>
                <w:sz w:val="24"/>
                <w:szCs w:val="24"/>
              </w:rPr>
              <w:t>14</w:t>
            </w:r>
            <w:r w:rsidRPr="002D15AD">
              <w:rPr>
                <w:rFonts w:ascii="Arial" w:hAnsi="Arial"/>
                <w:b w:val="0"/>
                <w:bCs w:val="0"/>
                <w:noProof/>
                <w:webHidden/>
                <w:sz w:val="24"/>
                <w:szCs w:val="24"/>
              </w:rPr>
              <w:fldChar w:fldCharType="end"/>
            </w:r>
          </w:hyperlink>
        </w:p>
        <w:p w14:paraId="43604A53" w14:textId="0A64CFA4" w:rsidR="008B7DA4" w:rsidRPr="002D15AD" w:rsidRDefault="008B7DA4" w:rsidP="006135F7">
          <w:pPr>
            <w:rPr>
              <w:sz w:val="24"/>
              <w:szCs w:val="24"/>
            </w:rPr>
          </w:pPr>
          <w:r w:rsidRPr="002D15AD">
            <w:rPr>
              <w:noProof/>
              <w:color w:val="000000" w:themeColor="text1"/>
              <w:sz w:val="24"/>
              <w:szCs w:val="24"/>
            </w:rPr>
            <w:fldChar w:fldCharType="end"/>
          </w:r>
        </w:p>
      </w:sdtContent>
    </w:sdt>
    <w:p w14:paraId="1BC73651" w14:textId="77777777" w:rsidR="004A40D3" w:rsidRPr="002D15AD" w:rsidRDefault="004A40D3" w:rsidP="006135F7">
      <w:pPr>
        <w:jc w:val="center"/>
        <w:rPr>
          <w:sz w:val="24"/>
          <w:szCs w:val="24"/>
        </w:rPr>
      </w:pPr>
    </w:p>
    <w:p w14:paraId="6E496ABB" w14:textId="576FEB25" w:rsidR="006135F7" w:rsidRPr="002D15AD" w:rsidRDefault="006135F7" w:rsidP="006135F7">
      <w:pPr>
        <w:pStyle w:val="Prrafodelista"/>
        <w:numPr>
          <w:ilvl w:val="0"/>
          <w:numId w:val="10"/>
        </w:numPr>
        <w:jc w:val="center"/>
        <w:rPr>
          <w:b/>
          <w:bCs/>
          <w:sz w:val="24"/>
          <w:szCs w:val="24"/>
        </w:rPr>
      </w:pPr>
      <w:r w:rsidRPr="002D15AD">
        <w:rPr>
          <w:b/>
          <w:bCs/>
          <w:sz w:val="24"/>
          <w:szCs w:val="24"/>
        </w:rPr>
        <w:t xml:space="preserve">Índice de </w:t>
      </w:r>
      <w:r w:rsidR="008141E7" w:rsidRPr="002D15AD">
        <w:rPr>
          <w:b/>
          <w:bCs/>
          <w:sz w:val="24"/>
          <w:szCs w:val="24"/>
        </w:rPr>
        <w:t>F</w:t>
      </w:r>
      <w:r w:rsidRPr="002D15AD">
        <w:rPr>
          <w:b/>
          <w:bCs/>
          <w:sz w:val="24"/>
          <w:szCs w:val="24"/>
        </w:rPr>
        <w:t>iguras</w:t>
      </w:r>
    </w:p>
    <w:p w14:paraId="5F5EE9BF" w14:textId="4BC6F532" w:rsidR="006135F7" w:rsidRPr="002D15AD" w:rsidRDefault="006135F7" w:rsidP="006135F7">
      <w:pPr>
        <w:ind w:left="360"/>
        <w:jc w:val="right"/>
        <w:rPr>
          <w:sz w:val="24"/>
          <w:szCs w:val="24"/>
        </w:rPr>
      </w:pPr>
      <w:r w:rsidRPr="002D15AD">
        <w:rPr>
          <w:sz w:val="24"/>
          <w:szCs w:val="24"/>
        </w:rPr>
        <w:t>Figura</w:t>
      </w:r>
      <w:proofErr w:type="gramStart"/>
      <w:r w:rsidRPr="002D15AD">
        <w:rPr>
          <w:sz w:val="24"/>
          <w:szCs w:val="24"/>
        </w:rPr>
        <w:tab/>
        <w:t xml:space="preserve">  </w:t>
      </w:r>
      <w:r w:rsidRPr="002D15AD">
        <w:rPr>
          <w:sz w:val="24"/>
          <w:szCs w:val="24"/>
        </w:rPr>
        <w:tab/>
      </w:r>
      <w:proofErr w:type="gramEnd"/>
      <w:r w:rsidRPr="002D15AD">
        <w:rPr>
          <w:sz w:val="24"/>
          <w:szCs w:val="24"/>
        </w:rPr>
        <w:tab/>
      </w:r>
      <w:r w:rsidRPr="002D15AD">
        <w:rPr>
          <w:sz w:val="24"/>
          <w:szCs w:val="24"/>
        </w:rPr>
        <w:tab/>
      </w:r>
      <w:r w:rsidRPr="002D15AD">
        <w:rPr>
          <w:sz w:val="24"/>
          <w:szCs w:val="24"/>
        </w:rPr>
        <w:tab/>
      </w:r>
      <w:r w:rsidRPr="002D15AD">
        <w:rPr>
          <w:sz w:val="24"/>
          <w:szCs w:val="24"/>
        </w:rPr>
        <w:tab/>
      </w:r>
      <w:r w:rsidRPr="002D15AD">
        <w:rPr>
          <w:sz w:val="24"/>
          <w:szCs w:val="24"/>
        </w:rPr>
        <w:tab/>
      </w:r>
      <w:r w:rsidRPr="002D15AD">
        <w:rPr>
          <w:sz w:val="24"/>
          <w:szCs w:val="24"/>
        </w:rPr>
        <w:tab/>
      </w:r>
      <w:r w:rsidRPr="002D15AD">
        <w:rPr>
          <w:sz w:val="24"/>
          <w:szCs w:val="24"/>
        </w:rPr>
        <w:tab/>
        <w:t xml:space="preserve">         </w:t>
      </w:r>
      <w:r w:rsidRPr="002D15AD">
        <w:rPr>
          <w:sz w:val="24"/>
          <w:szCs w:val="24"/>
        </w:rPr>
        <w:tab/>
        <w:t>Página</w:t>
      </w:r>
    </w:p>
    <w:bookmarkStart w:id="0" w:name="_6jheohen41b3" w:colFirst="0" w:colLast="0"/>
    <w:bookmarkEnd w:id="0"/>
    <w:p w14:paraId="710BAAFE" w14:textId="207232A7" w:rsidR="006135F7" w:rsidRPr="002D15AD" w:rsidRDefault="000B13D3" w:rsidP="006135F7">
      <w:pPr>
        <w:pStyle w:val="Tabladeilustraciones"/>
        <w:tabs>
          <w:tab w:val="right" w:leader="dot" w:pos="9019"/>
        </w:tabs>
        <w:rPr>
          <w:rFonts w:eastAsiaTheme="minorEastAsia"/>
          <w:noProof/>
          <w:kern w:val="2"/>
          <w:sz w:val="24"/>
          <w:szCs w:val="24"/>
          <w:lang w:val="es-GT"/>
          <w14:ligatures w14:val="standardContextual"/>
        </w:rPr>
      </w:pPr>
      <w:r w:rsidRPr="002D15AD">
        <w:rPr>
          <w:sz w:val="24"/>
          <w:szCs w:val="24"/>
        </w:rPr>
        <w:fldChar w:fldCharType="begin"/>
      </w:r>
      <w:r w:rsidRPr="002D15AD">
        <w:rPr>
          <w:sz w:val="24"/>
          <w:szCs w:val="24"/>
        </w:rPr>
        <w:instrText xml:space="preserve"> TOC \h \z \c "Figura" </w:instrText>
      </w:r>
      <w:r w:rsidRPr="002D15AD">
        <w:rPr>
          <w:sz w:val="24"/>
          <w:szCs w:val="24"/>
        </w:rPr>
        <w:fldChar w:fldCharType="separate"/>
      </w:r>
      <w:hyperlink w:anchor="_Toc163244938" w:history="1">
        <w:r w:rsidR="006135F7" w:rsidRPr="002D15AD">
          <w:rPr>
            <w:rStyle w:val="Hipervnculo"/>
            <w:noProof/>
            <w:sz w:val="24"/>
            <w:szCs w:val="24"/>
          </w:rPr>
          <w:t>Figura 1. Es</w:t>
        </w:r>
        <w:r w:rsidR="006135F7" w:rsidRPr="002D15AD">
          <w:rPr>
            <w:rStyle w:val="Hipervnculo"/>
            <w:noProof/>
            <w:sz w:val="24"/>
            <w:szCs w:val="24"/>
          </w:rPr>
          <w:t>q</w:t>
        </w:r>
        <w:r w:rsidR="006135F7" w:rsidRPr="002D15AD">
          <w:rPr>
            <w:rStyle w:val="Hipervnculo"/>
            <w:noProof/>
            <w:sz w:val="24"/>
            <w:szCs w:val="24"/>
          </w:rPr>
          <w:t>uema de la creación de tablas desde el archivo “.csv” a base de d</w:t>
        </w:r>
        <w:r w:rsidR="006135F7" w:rsidRPr="002D15AD">
          <w:rPr>
            <w:rStyle w:val="Hipervnculo"/>
            <w:noProof/>
            <w:sz w:val="24"/>
            <w:szCs w:val="24"/>
          </w:rPr>
          <w:t>a</w:t>
        </w:r>
        <w:r w:rsidR="006135F7" w:rsidRPr="002D15AD">
          <w:rPr>
            <w:rStyle w:val="Hipervnculo"/>
            <w:noProof/>
            <w:sz w:val="24"/>
            <w:szCs w:val="24"/>
          </w:rPr>
          <w:t>tos</w:t>
        </w:r>
        <w:r w:rsidR="006135F7" w:rsidRPr="002D15AD">
          <w:rPr>
            <w:noProof/>
            <w:webHidden/>
            <w:sz w:val="24"/>
            <w:szCs w:val="24"/>
          </w:rPr>
          <w:tab/>
        </w:r>
        <w:r w:rsidR="006135F7" w:rsidRPr="002D15AD">
          <w:rPr>
            <w:noProof/>
            <w:webHidden/>
            <w:sz w:val="24"/>
            <w:szCs w:val="24"/>
          </w:rPr>
          <w:fldChar w:fldCharType="begin"/>
        </w:r>
        <w:r w:rsidR="006135F7" w:rsidRPr="002D15AD">
          <w:rPr>
            <w:noProof/>
            <w:webHidden/>
            <w:sz w:val="24"/>
            <w:szCs w:val="24"/>
          </w:rPr>
          <w:instrText xml:space="preserve"> PAGEREF _Toc163244938 \h </w:instrText>
        </w:r>
        <w:r w:rsidR="006135F7" w:rsidRPr="002D15AD">
          <w:rPr>
            <w:noProof/>
            <w:webHidden/>
            <w:sz w:val="24"/>
            <w:szCs w:val="24"/>
          </w:rPr>
        </w:r>
        <w:r w:rsidR="006135F7" w:rsidRPr="002D15AD">
          <w:rPr>
            <w:noProof/>
            <w:webHidden/>
            <w:sz w:val="24"/>
            <w:szCs w:val="24"/>
          </w:rPr>
          <w:fldChar w:fldCharType="separate"/>
        </w:r>
        <w:r w:rsidR="00AD0FF3">
          <w:rPr>
            <w:noProof/>
            <w:webHidden/>
            <w:sz w:val="24"/>
            <w:szCs w:val="24"/>
          </w:rPr>
          <w:t>9</w:t>
        </w:r>
        <w:r w:rsidR="006135F7" w:rsidRPr="002D15AD">
          <w:rPr>
            <w:noProof/>
            <w:webHidden/>
            <w:sz w:val="24"/>
            <w:szCs w:val="24"/>
          </w:rPr>
          <w:fldChar w:fldCharType="end"/>
        </w:r>
      </w:hyperlink>
    </w:p>
    <w:p w14:paraId="67ABB3FA" w14:textId="27FBF0DB" w:rsidR="006135F7" w:rsidRPr="002D15AD" w:rsidRDefault="006135F7" w:rsidP="006135F7">
      <w:pPr>
        <w:pStyle w:val="Tabladeilustraciones"/>
        <w:tabs>
          <w:tab w:val="right" w:leader="dot" w:pos="9019"/>
        </w:tabs>
        <w:rPr>
          <w:rFonts w:eastAsiaTheme="minorEastAsia"/>
          <w:noProof/>
          <w:kern w:val="2"/>
          <w:sz w:val="24"/>
          <w:szCs w:val="24"/>
          <w:lang w:val="es-GT"/>
          <w14:ligatures w14:val="standardContextual"/>
        </w:rPr>
      </w:pPr>
      <w:hyperlink w:anchor="_Toc163244939" w:history="1">
        <w:r w:rsidRPr="002D15AD">
          <w:rPr>
            <w:rStyle w:val="Hipervnculo"/>
            <w:noProof/>
            <w:sz w:val="24"/>
            <w:szCs w:val="24"/>
          </w:rPr>
          <w:t>Figura 2.  Esquema de creación de tabla de hechos fact_table, dim_customer y country con limpieza.</w:t>
        </w:r>
        <w:r w:rsidRPr="002D15AD">
          <w:rPr>
            <w:noProof/>
            <w:webHidden/>
            <w:sz w:val="24"/>
            <w:szCs w:val="24"/>
          </w:rPr>
          <w:tab/>
        </w:r>
        <w:r w:rsidRPr="002D15AD">
          <w:rPr>
            <w:noProof/>
            <w:webHidden/>
            <w:sz w:val="24"/>
            <w:szCs w:val="24"/>
          </w:rPr>
          <w:fldChar w:fldCharType="begin"/>
        </w:r>
        <w:r w:rsidRPr="002D15AD">
          <w:rPr>
            <w:noProof/>
            <w:webHidden/>
            <w:sz w:val="24"/>
            <w:szCs w:val="24"/>
          </w:rPr>
          <w:instrText xml:space="preserve"> PAGEREF _Toc163244939 \h </w:instrText>
        </w:r>
        <w:r w:rsidRPr="002D15AD">
          <w:rPr>
            <w:noProof/>
            <w:webHidden/>
            <w:sz w:val="24"/>
            <w:szCs w:val="24"/>
          </w:rPr>
        </w:r>
        <w:r w:rsidRPr="002D15AD">
          <w:rPr>
            <w:noProof/>
            <w:webHidden/>
            <w:sz w:val="24"/>
            <w:szCs w:val="24"/>
          </w:rPr>
          <w:fldChar w:fldCharType="separate"/>
        </w:r>
        <w:r w:rsidR="00AD0FF3">
          <w:rPr>
            <w:noProof/>
            <w:webHidden/>
            <w:sz w:val="24"/>
            <w:szCs w:val="24"/>
          </w:rPr>
          <w:t>9</w:t>
        </w:r>
        <w:r w:rsidRPr="002D15AD">
          <w:rPr>
            <w:noProof/>
            <w:webHidden/>
            <w:sz w:val="24"/>
            <w:szCs w:val="24"/>
          </w:rPr>
          <w:fldChar w:fldCharType="end"/>
        </w:r>
      </w:hyperlink>
    </w:p>
    <w:p w14:paraId="412478A1" w14:textId="35C738BB" w:rsidR="006135F7" w:rsidRPr="002D15AD" w:rsidRDefault="006135F7" w:rsidP="006135F7">
      <w:pPr>
        <w:pStyle w:val="Tabladeilustraciones"/>
        <w:tabs>
          <w:tab w:val="right" w:leader="dot" w:pos="9019"/>
        </w:tabs>
        <w:rPr>
          <w:rFonts w:eastAsiaTheme="minorEastAsia"/>
          <w:noProof/>
          <w:kern w:val="2"/>
          <w:sz w:val="24"/>
          <w:szCs w:val="24"/>
          <w:lang w:val="es-GT"/>
          <w14:ligatures w14:val="standardContextual"/>
        </w:rPr>
      </w:pPr>
      <w:hyperlink w:anchor="_Toc163244940" w:history="1">
        <w:r w:rsidRPr="002D15AD">
          <w:rPr>
            <w:rStyle w:val="Hipervnculo"/>
            <w:i/>
            <w:iCs/>
            <w:noProof/>
            <w:sz w:val="24"/>
            <w:szCs w:val="24"/>
          </w:rPr>
          <w:t>Figura 3.  Diagrama de limpieza de dim_date</w:t>
        </w:r>
        <w:r w:rsidRPr="002D15AD">
          <w:rPr>
            <w:noProof/>
            <w:webHidden/>
            <w:sz w:val="24"/>
            <w:szCs w:val="24"/>
          </w:rPr>
          <w:tab/>
        </w:r>
        <w:r w:rsidRPr="002D15AD">
          <w:rPr>
            <w:noProof/>
            <w:webHidden/>
            <w:sz w:val="24"/>
            <w:szCs w:val="24"/>
          </w:rPr>
          <w:fldChar w:fldCharType="begin"/>
        </w:r>
        <w:r w:rsidRPr="002D15AD">
          <w:rPr>
            <w:noProof/>
            <w:webHidden/>
            <w:sz w:val="24"/>
            <w:szCs w:val="24"/>
          </w:rPr>
          <w:instrText xml:space="preserve"> PAGEREF _Toc163244940 \h </w:instrText>
        </w:r>
        <w:r w:rsidRPr="002D15AD">
          <w:rPr>
            <w:noProof/>
            <w:webHidden/>
            <w:sz w:val="24"/>
            <w:szCs w:val="24"/>
          </w:rPr>
        </w:r>
        <w:r w:rsidRPr="002D15AD">
          <w:rPr>
            <w:noProof/>
            <w:webHidden/>
            <w:sz w:val="24"/>
            <w:szCs w:val="24"/>
          </w:rPr>
          <w:fldChar w:fldCharType="separate"/>
        </w:r>
        <w:r w:rsidR="00AD0FF3">
          <w:rPr>
            <w:noProof/>
            <w:webHidden/>
            <w:sz w:val="24"/>
            <w:szCs w:val="24"/>
          </w:rPr>
          <w:t>10</w:t>
        </w:r>
        <w:r w:rsidRPr="002D15AD">
          <w:rPr>
            <w:noProof/>
            <w:webHidden/>
            <w:sz w:val="24"/>
            <w:szCs w:val="24"/>
          </w:rPr>
          <w:fldChar w:fldCharType="end"/>
        </w:r>
      </w:hyperlink>
    </w:p>
    <w:p w14:paraId="2F34872A" w14:textId="1CB5DD13" w:rsidR="006135F7" w:rsidRPr="002D15AD" w:rsidRDefault="006135F7" w:rsidP="006135F7">
      <w:pPr>
        <w:pStyle w:val="Tabladeilustraciones"/>
        <w:tabs>
          <w:tab w:val="right" w:leader="dot" w:pos="9019"/>
        </w:tabs>
        <w:rPr>
          <w:rFonts w:eastAsiaTheme="minorEastAsia"/>
          <w:noProof/>
          <w:kern w:val="2"/>
          <w:sz w:val="24"/>
          <w:szCs w:val="24"/>
          <w:lang w:val="es-GT"/>
          <w14:ligatures w14:val="standardContextual"/>
        </w:rPr>
      </w:pPr>
      <w:hyperlink w:anchor="_Toc163244941" w:history="1">
        <w:r w:rsidRPr="002D15AD">
          <w:rPr>
            <w:rStyle w:val="Hipervnculo"/>
            <w:i/>
            <w:iCs/>
            <w:noProof/>
            <w:sz w:val="24"/>
            <w:szCs w:val="24"/>
          </w:rPr>
          <w:t>Figura 4.  Limpieza de de ship_mode, dim_date para order</w:t>
        </w:r>
        <w:r w:rsidRPr="002D15AD">
          <w:rPr>
            <w:noProof/>
            <w:webHidden/>
            <w:sz w:val="24"/>
            <w:szCs w:val="24"/>
          </w:rPr>
          <w:tab/>
        </w:r>
        <w:r w:rsidRPr="002D15AD">
          <w:rPr>
            <w:noProof/>
            <w:webHidden/>
            <w:sz w:val="24"/>
            <w:szCs w:val="24"/>
          </w:rPr>
          <w:fldChar w:fldCharType="begin"/>
        </w:r>
        <w:r w:rsidRPr="002D15AD">
          <w:rPr>
            <w:noProof/>
            <w:webHidden/>
            <w:sz w:val="24"/>
            <w:szCs w:val="24"/>
          </w:rPr>
          <w:instrText xml:space="preserve"> PAGEREF _Toc163244941 \h </w:instrText>
        </w:r>
        <w:r w:rsidRPr="002D15AD">
          <w:rPr>
            <w:noProof/>
            <w:webHidden/>
            <w:sz w:val="24"/>
            <w:szCs w:val="24"/>
          </w:rPr>
        </w:r>
        <w:r w:rsidRPr="002D15AD">
          <w:rPr>
            <w:noProof/>
            <w:webHidden/>
            <w:sz w:val="24"/>
            <w:szCs w:val="24"/>
          </w:rPr>
          <w:fldChar w:fldCharType="separate"/>
        </w:r>
        <w:r w:rsidR="00AD0FF3">
          <w:rPr>
            <w:noProof/>
            <w:webHidden/>
            <w:sz w:val="24"/>
            <w:szCs w:val="24"/>
          </w:rPr>
          <w:t>10</w:t>
        </w:r>
        <w:r w:rsidRPr="002D15AD">
          <w:rPr>
            <w:noProof/>
            <w:webHidden/>
            <w:sz w:val="24"/>
            <w:szCs w:val="24"/>
          </w:rPr>
          <w:fldChar w:fldCharType="end"/>
        </w:r>
      </w:hyperlink>
    </w:p>
    <w:p w14:paraId="0D322576" w14:textId="721AA949" w:rsidR="006135F7" w:rsidRPr="002D15AD" w:rsidRDefault="006135F7" w:rsidP="006135F7">
      <w:pPr>
        <w:pStyle w:val="Tabladeilustraciones"/>
        <w:tabs>
          <w:tab w:val="right" w:leader="dot" w:pos="9019"/>
        </w:tabs>
        <w:rPr>
          <w:rFonts w:eastAsiaTheme="minorEastAsia"/>
          <w:noProof/>
          <w:kern w:val="2"/>
          <w:sz w:val="24"/>
          <w:szCs w:val="24"/>
          <w:lang w:val="es-GT"/>
          <w14:ligatures w14:val="standardContextual"/>
        </w:rPr>
      </w:pPr>
      <w:hyperlink w:anchor="_Toc163244942" w:history="1">
        <w:r w:rsidRPr="002D15AD">
          <w:rPr>
            <w:rStyle w:val="Hipervnculo"/>
            <w:noProof/>
            <w:sz w:val="24"/>
            <w:szCs w:val="24"/>
          </w:rPr>
          <w:t xml:space="preserve">Figura 5.  </w:t>
        </w:r>
        <w:r w:rsidRPr="002D15AD">
          <w:rPr>
            <w:rStyle w:val="Hipervnculo"/>
            <w:i/>
            <w:iCs/>
            <w:noProof/>
            <w:sz w:val="24"/>
            <w:szCs w:val="24"/>
          </w:rPr>
          <w:t>Elaboración de product_id y ship_date</w:t>
        </w:r>
        <w:r w:rsidRPr="002D15AD">
          <w:rPr>
            <w:noProof/>
            <w:webHidden/>
            <w:sz w:val="24"/>
            <w:szCs w:val="24"/>
          </w:rPr>
          <w:tab/>
        </w:r>
        <w:r w:rsidRPr="002D15AD">
          <w:rPr>
            <w:noProof/>
            <w:webHidden/>
            <w:sz w:val="24"/>
            <w:szCs w:val="24"/>
          </w:rPr>
          <w:fldChar w:fldCharType="begin"/>
        </w:r>
        <w:r w:rsidRPr="002D15AD">
          <w:rPr>
            <w:noProof/>
            <w:webHidden/>
            <w:sz w:val="24"/>
            <w:szCs w:val="24"/>
          </w:rPr>
          <w:instrText xml:space="preserve"> PAGEREF _Toc163244942 \h </w:instrText>
        </w:r>
        <w:r w:rsidRPr="002D15AD">
          <w:rPr>
            <w:noProof/>
            <w:webHidden/>
            <w:sz w:val="24"/>
            <w:szCs w:val="24"/>
          </w:rPr>
        </w:r>
        <w:r w:rsidRPr="002D15AD">
          <w:rPr>
            <w:noProof/>
            <w:webHidden/>
            <w:sz w:val="24"/>
            <w:szCs w:val="24"/>
          </w:rPr>
          <w:fldChar w:fldCharType="separate"/>
        </w:r>
        <w:r w:rsidR="00AD0FF3">
          <w:rPr>
            <w:noProof/>
            <w:webHidden/>
            <w:sz w:val="24"/>
            <w:szCs w:val="24"/>
          </w:rPr>
          <w:t>11</w:t>
        </w:r>
        <w:r w:rsidRPr="002D15AD">
          <w:rPr>
            <w:noProof/>
            <w:webHidden/>
            <w:sz w:val="24"/>
            <w:szCs w:val="24"/>
          </w:rPr>
          <w:fldChar w:fldCharType="end"/>
        </w:r>
      </w:hyperlink>
    </w:p>
    <w:p w14:paraId="57D3D31E" w14:textId="5A6B4BC4" w:rsidR="006135F7" w:rsidRPr="002D15AD" w:rsidRDefault="006135F7" w:rsidP="006135F7">
      <w:pPr>
        <w:pStyle w:val="Tabladeilustraciones"/>
        <w:tabs>
          <w:tab w:val="right" w:leader="dot" w:pos="9019"/>
        </w:tabs>
        <w:rPr>
          <w:rFonts w:eastAsiaTheme="minorEastAsia"/>
          <w:noProof/>
          <w:kern w:val="2"/>
          <w:sz w:val="24"/>
          <w:szCs w:val="24"/>
          <w:lang w:val="es-GT"/>
          <w14:ligatures w14:val="standardContextual"/>
        </w:rPr>
      </w:pPr>
      <w:hyperlink w:anchor="_Toc163244943" w:history="1">
        <w:r w:rsidRPr="002D15AD">
          <w:rPr>
            <w:rStyle w:val="Hipervnculo"/>
            <w:noProof/>
            <w:sz w:val="24"/>
            <w:szCs w:val="24"/>
          </w:rPr>
          <w:t xml:space="preserve">Figura 6.  </w:t>
        </w:r>
        <w:r w:rsidRPr="002D15AD">
          <w:rPr>
            <w:rStyle w:val="Hipervnculo"/>
            <w:i/>
            <w:iCs/>
            <w:noProof/>
            <w:sz w:val="24"/>
            <w:szCs w:val="24"/>
          </w:rPr>
          <w:t>Bases de datos creada para el trabajo</w:t>
        </w:r>
        <w:r w:rsidRPr="002D15AD">
          <w:rPr>
            <w:noProof/>
            <w:webHidden/>
            <w:sz w:val="24"/>
            <w:szCs w:val="24"/>
          </w:rPr>
          <w:tab/>
        </w:r>
        <w:r w:rsidRPr="002D15AD">
          <w:rPr>
            <w:noProof/>
            <w:webHidden/>
            <w:sz w:val="24"/>
            <w:szCs w:val="24"/>
          </w:rPr>
          <w:fldChar w:fldCharType="begin"/>
        </w:r>
        <w:r w:rsidRPr="002D15AD">
          <w:rPr>
            <w:noProof/>
            <w:webHidden/>
            <w:sz w:val="24"/>
            <w:szCs w:val="24"/>
          </w:rPr>
          <w:instrText xml:space="preserve"> PAGEREF _Toc163244943 \h </w:instrText>
        </w:r>
        <w:r w:rsidRPr="002D15AD">
          <w:rPr>
            <w:noProof/>
            <w:webHidden/>
            <w:sz w:val="24"/>
            <w:szCs w:val="24"/>
          </w:rPr>
        </w:r>
        <w:r w:rsidRPr="002D15AD">
          <w:rPr>
            <w:noProof/>
            <w:webHidden/>
            <w:sz w:val="24"/>
            <w:szCs w:val="24"/>
          </w:rPr>
          <w:fldChar w:fldCharType="separate"/>
        </w:r>
        <w:r w:rsidR="00AD0FF3">
          <w:rPr>
            <w:noProof/>
            <w:webHidden/>
            <w:sz w:val="24"/>
            <w:szCs w:val="24"/>
          </w:rPr>
          <w:t>11</w:t>
        </w:r>
        <w:r w:rsidRPr="002D15AD">
          <w:rPr>
            <w:noProof/>
            <w:webHidden/>
            <w:sz w:val="24"/>
            <w:szCs w:val="24"/>
          </w:rPr>
          <w:fldChar w:fldCharType="end"/>
        </w:r>
      </w:hyperlink>
    </w:p>
    <w:p w14:paraId="0E16C8B2" w14:textId="7B9CE0C0" w:rsidR="004A40D3" w:rsidRPr="002D15AD" w:rsidRDefault="000B13D3">
      <w:pPr>
        <w:rPr>
          <w:sz w:val="24"/>
          <w:szCs w:val="24"/>
        </w:rPr>
      </w:pPr>
      <w:r w:rsidRPr="002D15AD">
        <w:rPr>
          <w:sz w:val="24"/>
          <w:szCs w:val="24"/>
        </w:rPr>
        <w:fldChar w:fldCharType="end"/>
      </w:r>
    </w:p>
    <w:p w14:paraId="1B1E1BB3" w14:textId="77777777" w:rsidR="004A40D3" w:rsidRPr="002D15AD" w:rsidRDefault="004A40D3">
      <w:pPr>
        <w:rPr>
          <w:sz w:val="24"/>
          <w:szCs w:val="24"/>
        </w:rPr>
      </w:pPr>
    </w:p>
    <w:p w14:paraId="174AA3BA" w14:textId="77777777" w:rsidR="008B7DA4" w:rsidRPr="002D15AD" w:rsidRDefault="008B7DA4">
      <w:pPr>
        <w:rPr>
          <w:sz w:val="24"/>
          <w:szCs w:val="24"/>
        </w:rPr>
        <w:sectPr w:rsidR="008B7DA4" w:rsidRPr="002D15AD" w:rsidSect="003538E4">
          <w:headerReference w:type="default" r:id="rId18"/>
          <w:footerReference w:type="default" r:id="rId19"/>
          <w:pgSz w:w="11909" w:h="16834"/>
          <w:pgMar w:top="1440" w:right="1440" w:bottom="1440" w:left="1440" w:header="720" w:footer="720" w:gutter="0"/>
          <w:pgNumType w:start="1" w:chapStyle="1"/>
          <w:cols w:space="720"/>
          <w:docGrid w:linePitch="299"/>
        </w:sectPr>
      </w:pPr>
    </w:p>
    <w:p w14:paraId="541DBF82" w14:textId="77777777" w:rsidR="004A40D3" w:rsidRPr="002D15AD" w:rsidRDefault="004A40D3">
      <w:pPr>
        <w:rPr>
          <w:sz w:val="24"/>
          <w:szCs w:val="24"/>
        </w:rPr>
      </w:pPr>
    </w:p>
    <w:p w14:paraId="1448BA6E" w14:textId="77777777" w:rsidR="004A40D3" w:rsidRPr="002D15AD" w:rsidRDefault="004A40D3">
      <w:pPr>
        <w:rPr>
          <w:sz w:val="24"/>
          <w:szCs w:val="24"/>
        </w:rPr>
      </w:pPr>
    </w:p>
    <w:p w14:paraId="5A966B0E" w14:textId="77777777" w:rsidR="00535433" w:rsidRPr="002D15AD" w:rsidRDefault="00535433">
      <w:pPr>
        <w:rPr>
          <w:sz w:val="24"/>
          <w:szCs w:val="24"/>
        </w:rPr>
      </w:pPr>
    </w:p>
    <w:p w14:paraId="2B7AAD90" w14:textId="77777777" w:rsidR="00535433" w:rsidRPr="002D15AD" w:rsidRDefault="00535433">
      <w:pPr>
        <w:rPr>
          <w:sz w:val="24"/>
          <w:szCs w:val="24"/>
        </w:rPr>
      </w:pPr>
    </w:p>
    <w:p w14:paraId="5755DE7B" w14:textId="77777777" w:rsidR="00535433" w:rsidRPr="002D15AD" w:rsidRDefault="00535433">
      <w:pPr>
        <w:rPr>
          <w:sz w:val="24"/>
          <w:szCs w:val="24"/>
        </w:rPr>
      </w:pPr>
    </w:p>
    <w:p w14:paraId="36D23612" w14:textId="77777777" w:rsidR="00535433" w:rsidRPr="002D15AD" w:rsidRDefault="00535433">
      <w:pPr>
        <w:rPr>
          <w:sz w:val="24"/>
          <w:szCs w:val="24"/>
        </w:rPr>
      </w:pPr>
    </w:p>
    <w:p w14:paraId="468D503C" w14:textId="77777777" w:rsidR="00535433" w:rsidRPr="002D15AD" w:rsidRDefault="00535433">
      <w:pPr>
        <w:rPr>
          <w:sz w:val="24"/>
          <w:szCs w:val="24"/>
        </w:rPr>
      </w:pPr>
    </w:p>
    <w:p w14:paraId="4524C1D0" w14:textId="77777777" w:rsidR="004A40D3" w:rsidRPr="002D15AD" w:rsidRDefault="004A40D3">
      <w:pPr>
        <w:rPr>
          <w:sz w:val="24"/>
          <w:szCs w:val="24"/>
        </w:rPr>
      </w:pPr>
    </w:p>
    <w:p w14:paraId="2E2C16B7" w14:textId="77777777" w:rsidR="004A40D3" w:rsidRPr="002D15AD" w:rsidRDefault="004A40D3">
      <w:pPr>
        <w:rPr>
          <w:sz w:val="24"/>
          <w:szCs w:val="24"/>
        </w:rPr>
      </w:pPr>
    </w:p>
    <w:p w14:paraId="6C702F43" w14:textId="77777777" w:rsidR="004A40D3" w:rsidRPr="002D15AD" w:rsidRDefault="004A40D3">
      <w:pPr>
        <w:rPr>
          <w:sz w:val="24"/>
          <w:szCs w:val="24"/>
        </w:rPr>
      </w:pPr>
    </w:p>
    <w:p w14:paraId="26D213CE" w14:textId="77777777" w:rsidR="004A40D3" w:rsidRPr="002D15AD" w:rsidRDefault="004A40D3">
      <w:pPr>
        <w:rPr>
          <w:sz w:val="24"/>
          <w:szCs w:val="24"/>
        </w:rPr>
      </w:pPr>
    </w:p>
    <w:p w14:paraId="644E800E" w14:textId="77777777" w:rsidR="004A40D3" w:rsidRPr="002D15AD" w:rsidRDefault="004A40D3">
      <w:pPr>
        <w:rPr>
          <w:sz w:val="24"/>
          <w:szCs w:val="24"/>
        </w:rPr>
      </w:pPr>
    </w:p>
    <w:p w14:paraId="32937819" w14:textId="77777777" w:rsidR="004A40D3" w:rsidRPr="002D15AD" w:rsidRDefault="004A40D3">
      <w:pPr>
        <w:rPr>
          <w:sz w:val="24"/>
          <w:szCs w:val="24"/>
        </w:rPr>
      </w:pPr>
    </w:p>
    <w:p w14:paraId="5E7316D8" w14:textId="09990D8A" w:rsidR="004A40D3" w:rsidRPr="002D15AD" w:rsidRDefault="00000000" w:rsidP="008B7DA4">
      <w:pPr>
        <w:pStyle w:val="Ttulo1"/>
        <w:numPr>
          <w:ilvl w:val="0"/>
          <w:numId w:val="9"/>
        </w:numPr>
        <w:rPr>
          <w:sz w:val="24"/>
          <w:szCs w:val="24"/>
        </w:rPr>
      </w:pPr>
      <w:bookmarkStart w:id="1" w:name="_oaa8mjcxnq05" w:colFirst="0" w:colLast="0"/>
      <w:bookmarkStart w:id="2" w:name="_Toc163247898"/>
      <w:bookmarkEnd w:id="1"/>
      <w:r w:rsidRPr="002D15AD">
        <w:rPr>
          <w:sz w:val="24"/>
          <w:szCs w:val="24"/>
        </w:rPr>
        <w:t>Resumen</w:t>
      </w:r>
      <w:bookmarkEnd w:id="2"/>
    </w:p>
    <w:p w14:paraId="7400DDD5" w14:textId="77777777" w:rsidR="008B7DA4" w:rsidRPr="002D15AD" w:rsidRDefault="008B7DA4" w:rsidP="008B7DA4">
      <w:pPr>
        <w:rPr>
          <w:sz w:val="24"/>
          <w:szCs w:val="24"/>
        </w:rPr>
      </w:pPr>
    </w:p>
    <w:p w14:paraId="40BCC369" w14:textId="77777777" w:rsidR="008B7DA4" w:rsidRPr="002D15AD" w:rsidRDefault="008B7DA4" w:rsidP="008B7DA4">
      <w:pPr>
        <w:rPr>
          <w:sz w:val="24"/>
          <w:szCs w:val="24"/>
        </w:rPr>
      </w:pPr>
    </w:p>
    <w:p w14:paraId="00404C6A" w14:textId="3597C7E0" w:rsidR="004A40D3" w:rsidRPr="002D15AD" w:rsidRDefault="00000000" w:rsidP="008B7DA4">
      <w:pPr>
        <w:spacing w:line="360" w:lineRule="auto"/>
        <w:jc w:val="both"/>
        <w:rPr>
          <w:sz w:val="24"/>
          <w:szCs w:val="24"/>
        </w:rPr>
      </w:pPr>
      <w:r w:rsidRPr="002D15AD">
        <w:rPr>
          <w:sz w:val="24"/>
          <w:szCs w:val="24"/>
        </w:rPr>
        <w:t xml:space="preserve">Se procedió a analizar la información del archivo SuperStoreOutput.csv, con la finalidad de construir el Data </w:t>
      </w:r>
      <w:proofErr w:type="spellStart"/>
      <w:r w:rsidRPr="002D15AD">
        <w:rPr>
          <w:sz w:val="24"/>
          <w:szCs w:val="24"/>
        </w:rPr>
        <w:t>Warehouse</w:t>
      </w:r>
      <w:proofErr w:type="spellEnd"/>
      <w:r w:rsidRPr="002D15AD">
        <w:rPr>
          <w:sz w:val="24"/>
          <w:szCs w:val="24"/>
        </w:rPr>
        <w:t xml:space="preserve"> para el negocio de una “super store”, la granularidad se definió por transacción de venta, dentro de lo </w:t>
      </w:r>
      <w:r w:rsidR="008B7DA4" w:rsidRPr="002D15AD">
        <w:rPr>
          <w:sz w:val="24"/>
          <w:szCs w:val="24"/>
        </w:rPr>
        <w:t>dimensión</w:t>
      </w:r>
      <w:r w:rsidRPr="002D15AD">
        <w:rPr>
          <w:sz w:val="24"/>
          <w:szCs w:val="24"/>
        </w:rPr>
        <w:t xml:space="preserve"> se detallan en Producto, País, Cliente, Modo de Envío y Fecha. Además, permite segmentar las ventas por categoría de productos, marca, precio, entre otros atributos, a nivel de país, cliente o producto.</w:t>
      </w:r>
      <w:r w:rsidRPr="002D15AD">
        <w:rPr>
          <w:sz w:val="24"/>
          <w:szCs w:val="24"/>
        </w:rPr>
        <w:br w:type="page"/>
      </w:r>
    </w:p>
    <w:p w14:paraId="65365501" w14:textId="77777777" w:rsidR="008B7DA4" w:rsidRPr="002D15AD" w:rsidRDefault="008B7DA4" w:rsidP="008B7DA4">
      <w:pPr>
        <w:pStyle w:val="Ttulo1"/>
        <w:ind w:left="720"/>
        <w:rPr>
          <w:sz w:val="24"/>
          <w:szCs w:val="24"/>
        </w:rPr>
      </w:pPr>
    </w:p>
    <w:p w14:paraId="3DC04038" w14:textId="26009BFF" w:rsidR="004A40D3" w:rsidRPr="002D15AD" w:rsidRDefault="00000000" w:rsidP="00D32385">
      <w:pPr>
        <w:pStyle w:val="Ttulo1"/>
        <w:numPr>
          <w:ilvl w:val="0"/>
          <w:numId w:val="9"/>
        </w:numPr>
        <w:rPr>
          <w:sz w:val="24"/>
          <w:szCs w:val="24"/>
        </w:rPr>
      </w:pPr>
      <w:bookmarkStart w:id="3" w:name="_Toc163247899"/>
      <w:r w:rsidRPr="002D15AD">
        <w:rPr>
          <w:sz w:val="24"/>
          <w:szCs w:val="24"/>
        </w:rPr>
        <w:t>Introducción</w:t>
      </w:r>
      <w:bookmarkEnd w:id="3"/>
    </w:p>
    <w:p w14:paraId="14EFC7F9" w14:textId="77777777" w:rsidR="00AD1847" w:rsidRPr="002D15AD" w:rsidRDefault="00AD1847" w:rsidP="00AD1847">
      <w:pPr>
        <w:rPr>
          <w:sz w:val="24"/>
          <w:szCs w:val="24"/>
        </w:rPr>
      </w:pPr>
    </w:p>
    <w:p w14:paraId="4DD75022" w14:textId="3811C462" w:rsidR="00AD1847" w:rsidRPr="002D15AD" w:rsidRDefault="00AD1847" w:rsidP="00AD1847">
      <w:pPr>
        <w:rPr>
          <w:sz w:val="24"/>
          <w:szCs w:val="24"/>
        </w:rPr>
      </w:pPr>
      <w:r w:rsidRPr="002D15AD">
        <w:rPr>
          <w:sz w:val="24"/>
          <w:szCs w:val="24"/>
        </w:rPr>
        <w:t>El</w:t>
      </w:r>
      <w:r w:rsidRPr="002D15AD">
        <w:rPr>
          <w:sz w:val="24"/>
          <w:szCs w:val="24"/>
        </w:rPr>
        <w:t xml:space="preserve"> diseño y la implementación de un Data </w:t>
      </w:r>
      <w:proofErr w:type="spellStart"/>
      <w:r w:rsidRPr="002D15AD">
        <w:rPr>
          <w:sz w:val="24"/>
          <w:szCs w:val="24"/>
        </w:rPr>
        <w:t>Warehouse</w:t>
      </w:r>
      <w:proofErr w:type="spellEnd"/>
      <w:r w:rsidRPr="002D15AD">
        <w:rPr>
          <w:sz w:val="24"/>
          <w:szCs w:val="24"/>
        </w:rPr>
        <w:t xml:space="preserve"> </w:t>
      </w:r>
      <w:r w:rsidRPr="002D15AD">
        <w:rPr>
          <w:sz w:val="24"/>
          <w:szCs w:val="24"/>
        </w:rPr>
        <w:t>es</w:t>
      </w:r>
      <w:r w:rsidRPr="002D15AD">
        <w:rPr>
          <w:sz w:val="24"/>
          <w:szCs w:val="24"/>
        </w:rPr>
        <w:t xml:space="preserve"> una herramienta fundamental para la toma de decisiones informadas y estratégicas. Este documento presenta el desarrollo de un Data </w:t>
      </w:r>
      <w:proofErr w:type="spellStart"/>
      <w:r w:rsidRPr="002D15AD">
        <w:rPr>
          <w:sz w:val="24"/>
          <w:szCs w:val="24"/>
        </w:rPr>
        <w:t>Warehouse</w:t>
      </w:r>
      <w:proofErr w:type="spellEnd"/>
      <w:r w:rsidRPr="002D15AD">
        <w:rPr>
          <w:sz w:val="24"/>
          <w:szCs w:val="24"/>
        </w:rPr>
        <w:t xml:space="preserve"> específicamente diseñado para un supermercado, utilizando como punto de partida el análisis de la información contenida en el archivo SuperStoreOutput.csv.</w:t>
      </w:r>
    </w:p>
    <w:p w14:paraId="5829F66D" w14:textId="77777777" w:rsidR="00AD1847" w:rsidRPr="002D15AD" w:rsidRDefault="00AD1847" w:rsidP="00AD1847">
      <w:pPr>
        <w:rPr>
          <w:sz w:val="24"/>
          <w:szCs w:val="24"/>
        </w:rPr>
      </w:pPr>
    </w:p>
    <w:p w14:paraId="5CDF97C6" w14:textId="240B7BD2" w:rsidR="00AD1847" w:rsidRPr="002D15AD" w:rsidRDefault="00AD1847" w:rsidP="00AD1847">
      <w:pPr>
        <w:rPr>
          <w:sz w:val="24"/>
          <w:szCs w:val="24"/>
        </w:rPr>
      </w:pPr>
      <w:r w:rsidRPr="002D15AD">
        <w:rPr>
          <w:sz w:val="24"/>
          <w:szCs w:val="24"/>
        </w:rPr>
        <w:t xml:space="preserve">El objetivo principal de este proyecto es diseñar un Data </w:t>
      </w:r>
      <w:proofErr w:type="spellStart"/>
      <w:r w:rsidRPr="002D15AD">
        <w:rPr>
          <w:sz w:val="24"/>
          <w:szCs w:val="24"/>
        </w:rPr>
        <w:t>Warehouse</w:t>
      </w:r>
      <w:proofErr w:type="spellEnd"/>
      <w:r w:rsidRPr="002D15AD">
        <w:rPr>
          <w:sz w:val="24"/>
          <w:szCs w:val="24"/>
        </w:rPr>
        <w:t xml:space="preserve"> que permita analizar y comprender en profundidad las transacciones de venta realizadas por el supermercado. Para lograr este propósito, se aplicarán los conocimientos adquiridos en materia de granularidad y dimensiones, siguiendo las directrices propuestas por Kimball y Ross (2013) en su metodología de diseño de Data </w:t>
      </w:r>
      <w:proofErr w:type="spellStart"/>
      <w:r w:rsidRPr="002D15AD">
        <w:rPr>
          <w:sz w:val="24"/>
          <w:szCs w:val="24"/>
        </w:rPr>
        <w:t>Warehouses</w:t>
      </w:r>
      <w:proofErr w:type="spellEnd"/>
      <w:r w:rsidR="00B83C48" w:rsidRPr="002D15AD">
        <w:rPr>
          <w:sz w:val="24"/>
          <w:szCs w:val="24"/>
        </w:rPr>
        <w:t xml:space="preserve"> impartidas en clase.</w:t>
      </w:r>
    </w:p>
    <w:p w14:paraId="677DBAC4" w14:textId="77777777" w:rsidR="00AD1847" w:rsidRPr="002D15AD" w:rsidRDefault="00AD1847" w:rsidP="00AD1847">
      <w:pPr>
        <w:rPr>
          <w:sz w:val="24"/>
          <w:szCs w:val="24"/>
        </w:rPr>
      </w:pPr>
    </w:p>
    <w:p w14:paraId="5D72F00E" w14:textId="77777777" w:rsidR="00AD1847" w:rsidRPr="002D15AD" w:rsidRDefault="00AD1847" w:rsidP="00AD1847">
      <w:pPr>
        <w:rPr>
          <w:sz w:val="24"/>
          <w:szCs w:val="24"/>
        </w:rPr>
      </w:pPr>
      <w:r w:rsidRPr="002D15AD">
        <w:rPr>
          <w:sz w:val="24"/>
          <w:szCs w:val="24"/>
        </w:rPr>
        <w:t>En cuanto a las dimensiones seleccionadas para la construcción de la tabla de hechos, se han identificado cinco elementos clave: Producto, País, Cliente, Modo de Envío y Fecha. Cada una de estas dimensiones desempeña un papel fundamental en el análisis y la comprensión de las transacciones de venta, proporcionando información detallada sobre aspectos como el rendimiento de ventas, la geografía de las ventas, el perfil del cliente, los métodos de envío utilizados y el factor temporal.</w:t>
      </w:r>
    </w:p>
    <w:p w14:paraId="135F8EFC" w14:textId="77777777" w:rsidR="00AD1847" w:rsidRPr="002D15AD" w:rsidRDefault="00AD1847" w:rsidP="00AD1847">
      <w:pPr>
        <w:rPr>
          <w:sz w:val="24"/>
          <w:szCs w:val="24"/>
        </w:rPr>
      </w:pPr>
    </w:p>
    <w:p w14:paraId="62C1DF13" w14:textId="16B194C9" w:rsidR="008B7DA4" w:rsidRPr="002D15AD" w:rsidRDefault="00AD1847" w:rsidP="00AD1847">
      <w:pPr>
        <w:rPr>
          <w:sz w:val="24"/>
          <w:szCs w:val="24"/>
        </w:rPr>
      </w:pPr>
      <w:r w:rsidRPr="002D15AD">
        <w:rPr>
          <w:sz w:val="24"/>
          <w:szCs w:val="24"/>
        </w:rPr>
        <w:t xml:space="preserve">En resumen, este proyecto tiene como objetivo finalizar con un Data </w:t>
      </w:r>
      <w:proofErr w:type="spellStart"/>
      <w:r w:rsidRPr="002D15AD">
        <w:rPr>
          <w:sz w:val="24"/>
          <w:szCs w:val="24"/>
        </w:rPr>
        <w:t>Warehouse</w:t>
      </w:r>
      <w:proofErr w:type="spellEnd"/>
      <w:r w:rsidRPr="002D15AD">
        <w:rPr>
          <w:sz w:val="24"/>
          <w:szCs w:val="24"/>
        </w:rPr>
        <w:t xml:space="preserve"> que permita almacenar</w:t>
      </w:r>
      <w:r w:rsidR="00B83C48" w:rsidRPr="002D15AD">
        <w:rPr>
          <w:sz w:val="24"/>
          <w:szCs w:val="24"/>
        </w:rPr>
        <w:t xml:space="preserve">, </w:t>
      </w:r>
      <w:r w:rsidRPr="002D15AD">
        <w:rPr>
          <w:sz w:val="24"/>
          <w:szCs w:val="24"/>
        </w:rPr>
        <w:t xml:space="preserve">gestionar eficientemente los datos de venta del supermercado, </w:t>
      </w:r>
      <w:r w:rsidR="00B83C48" w:rsidRPr="002D15AD">
        <w:rPr>
          <w:sz w:val="24"/>
          <w:szCs w:val="24"/>
        </w:rPr>
        <w:t>además</w:t>
      </w:r>
      <w:r w:rsidRPr="002D15AD">
        <w:rPr>
          <w:sz w:val="24"/>
          <w:szCs w:val="24"/>
        </w:rPr>
        <w:t xml:space="preserve"> que también facilite su análisis y consulta, proporcionando una base sólida para la toma de decisiones estratégicas y la identificación de oportunidades de mejora en el negocio.</w:t>
      </w:r>
    </w:p>
    <w:p w14:paraId="55DB5561" w14:textId="77777777" w:rsidR="008B7DA4" w:rsidRPr="002D15AD" w:rsidRDefault="008B7DA4" w:rsidP="008B7DA4">
      <w:pPr>
        <w:rPr>
          <w:sz w:val="24"/>
          <w:szCs w:val="24"/>
        </w:rPr>
      </w:pPr>
    </w:p>
    <w:p w14:paraId="136C89A7" w14:textId="77777777" w:rsidR="004A40D3" w:rsidRPr="002D15AD" w:rsidRDefault="004A40D3">
      <w:pPr>
        <w:jc w:val="both"/>
        <w:rPr>
          <w:sz w:val="24"/>
          <w:szCs w:val="24"/>
        </w:rPr>
      </w:pPr>
    </w:p>
    <w:p w14:paraId="45E97D58" w14:textId="77777777" w:rsidR="004A40D3" w:rsidRPr="002D15AD" w:rsidRDefault="00000000">
      <w:pPr>
        <w:rPr>
          <w:sz w:val="24"/>
          <w:szCs w:val="24"/>
        </w:rPr>
      </w:pPr>
      <w:r w:rsidRPr="002D15AD">
        <w:rPr>
          <w:sz w:val="24"/>
          <w:szCs w:val="24"/>
        </w:rPr>
        <w:tab/>
      </w:r>
      <w:r w:rsidRPr="002D15AD">
        <w:rPr>
          <w:sz w:val="24"/>
          <w:szCs w:val="24"/>
        </w:rPr>
        <w:br w:type="page"/>
      </w:r>
    </w:p>
    <w:p w14:paraId="2B10FFDC" w14:textId="77777777" w:rsidR="008141E7" w:rsidRPr="002D15AD" w:rsidRDefault="008141E7">
      <w:pPr>
        <w:rPr>
          <w:sz w:val="24"/>
          <w:szCs w:val="24"/>
        </w:rPr>
      </w:pPr>
    </w:p>
    <w:p w14:paraId="620935B2" w14:textId="77777777" w:rsidR="008141E7" w:rsidRPr="002D15AD" w:rsidRDefault="008141E7">
      <w:pPr>
        <w:rPr>
          <w:sz w:val="24"/>
          <w:szCs w:val="24"/>
        </w:rPr>
      </w:pPr>
    </w:p>
    <w:p w14:paraId="05907091" w14:textId="77777777" w:rsidR="008141E7" w:rsidRPr="002D15AD" w:rsidRDefault="008141E7">
      <w:pPr>
        <w:rPr>
          <w:sz w:val="24"/>
          <w:szCs w:val="24"/>
        </w:rPr>
      </w:pPr>
    </w:p>
    <w:p w14:paraId="022B4050" w14:textId="77777777" w:rsidR="008141E7" w:rsidRPr="002D15AD" w:rsidRDefault="008141E7">
      <w:pPr>
        <w:rPr>
          <w:sz w:val="24"/>
          <w:szCs w:val="24"/>
        </w:rPr>
      </w:pPr>
    </w:p>
    <w:p w14:paraId="4BE95234" w14:textId="77777777" w:rsidR="008141E7" w:rsidRPr="002D15AD" w:rsidRDefault="008141E7">
      <w:pPr>
        <w:rPr>
          <w:sz w:val="24"/>
          <w:szCs w:val="24"/>
        </w:rPr>
      </w:pPr>
    </w:p>
    <w:p w14:paraId="1A635318" w14:textId="77777777" w:rsidR="008141E7" w:rsidRPr="002D15AD" w:rsidRDefault="008141E7">
      <w:pPr>
        <w:rPr>
          <w:sz w:val="24"/>
          <w:szCs w:val="24"/>
        </w:rPr>
      </w:pPr>
    </w:p>
    <w:p w14:paraId="27CB5F2F" w14:textId="77777777" w:rsidR="008141E7" w:rsidRPr="002D15AD" w:rsidRDefault="008141E7">
      <w:pPr>
        <w:rPr>
          <w:sz w:val="24"/>
          <w:szCs w:val="24"/>
        </w:rPr>
      </w:pPr>
    </w:p>
    <w:p w14:paraId="3587AE8A" w14:textId="77777777" w:rsidR="008141E7" w:rsidRPr="002D15AD" w:rsidRDefault="008141E7">
      <w:pPr>
        <w:rPr>
          <w:sz w:val="24"/>
          <w:szCs w:val="24"/>
        </w:rPr>
      </w:pPr>
    </w:p>
    <w:p w14:paraId="5B76DF05" w14:textId="77777777" w:rsidR="008141E7" w:rsidRPr="002D15AD" w:rsidRDefault="008141E7">
      <w:pPr>
        <w:rPr>
          <w:sz w:val="24"/>
          <w:szCs w:val="24"/>
        </w:rPr>
      </w:pPr>
    </w:p>
    <w:p w14:paraId="30BABDD3" w14:textId="77777777" w:rsidR="008141E7" w:rsidRPr="002D15AD" w:rsidRDefault="008141E7">
      <w:pPr>
        <w:rPr>
          <w:sz w:val="24"/>
          <w:szCs w:val="24"/>
        </w:rPr>
      </w:pPr>
    </w:p>
    <w:p w14:paraId="2EEB5985" w14:textId="77777777" w:rsidR="008141E7" w:rsidRPr="002D15AD" w:rsidRDefault="008141E7">
      <w:pPr>
        <w:rPr>
          <w:sz w:val="24"/>
          <w:szCs w:val="24"/>
        </w:rPr>
      </w:pPr>
    </w:p>
    <w:p w14:paraId="57F343D1" w14:textId="77777777" w:rsidR="008141E7" w:rsidRPr="002D15AD" w:rsidRDefault="008141E7">
      <w:pPr>
        <w:rPr>
          <w:sz w:val="24"/>
          <w:szCs w:val="24"/>
        </w:rPr>
      </w:pPr>
    </w:p>
    <w:p w14:paraId="3442F940" w14:textId="77777777" w:rsidR="008141E7" w:rsidRPr="002D15AD" w:rsidRDefault="008141E7">
      <w:pPr>
        <w:rPr>
          <w:b/>
          <w:sz w:val="24"/>
          <w:szCs w:val="24"/>
        </w:rPr>
      </w:pPr>
    </w:p>
    <w:p w14:paraId="297A8338" w14:textId="250B6732" w:rsidR="004A40D3" w:rsidRPr="002D15AD" w:rsidRDefault="00000000" w:rsidP="008B7DA4">
      <w:pPr>
        <w:pStyle w:val="Ttulo1"/>
        <w:numPr>
          <w:ilvl w:val="0"/>
          <w:numId w:val="9"/>
        </w:numPr>
        <w:rPr>
          <w:sz w:val="24"/>
          <w:szCs w:val="24"/>
        </w:rPr>
      </w:pPr>
      <w:bookmarkStart w:id="4" w:name="_Toc163247900"/>
      <w:r w:rsidRPr="002D15AD">
        <w:rPr>
          <w:sz w:val="24"/>
          <w:szCs w:val="24"/>
        </w:rPr>
        <w:t>Objetivo</w:t>
      </w:r>
      <w:bookmarkEnd w:id="4"/>
    </w:p>
    <w:p w14:paraId="4D411469" w14:textId="77777777" w:rsidR="008B7DA4" w:rsidRPr="002D15AD" w:rsidRDefault="008B7DA4" w:rsidP="008B7DA4">
      <w:pPr>
        <w:rPr>
          <w:sz w:val="24"/>
          <w:szCs w:val="24"/>
        </w:rPr>
      </w:pPr>
    </w:p>
    <w:p w14:paraId="5C08C48C" w14:textId="54B8DB42" w:rsidR="004A40D3" w:rsidRPr="002D15AD" w:rsidRDefault="00000000" w:rsidP="008B7DA4">
      <w:pPr>
        <w:spacing w:line="360" w:lineRule="auto"/>
        <w:rPr>
          <w:sz w:val="24"/>
          <w:szCs w:val="24"/>
        </w:rPr>
      </w:pPr>
      <w:r w:rsidRPr="002D15AD">
        <w:rPr>
          <w:sz w:val="24"/>
          <w:szCs w:val="24"/>
        </w:rPr>
        <w:t xml:space="preserve">Diseñar un </w:t>
      </w:r>
      <w:proofErr w:type="spellStart"/>
      <w:r w:rsidRPr="002D15AD">
        <w:rPr>
          <w:sz w:val="24"/>
          <w:szCs w:val="24"/>
        </w:rPr>
        <w:t>DataWarehouse</w:t>
      </w:r>
      <w:proofErr w:type="spellEnd"/>
      <w:r w:rsidRPr="002D15AD">
        <w:rPr>
          <w:sz w:val="24"/>
          <w:szCs w:val="24"/>
        </w:rPr>
        <w:t xml:space="preserve"> para un supermercado en particular con los conocimientos adquiridos</w:t>
      </w:r>
    </w:p>
    <w:p w14:paraId="57691A75" w14:textId="77777777" w:rsidR="004A40D3" w:rsidRPr="002D15AD" w:rsidRDefault="004A40D3">
      <w:pPr>
        <w:jc w:val="both"/>
        <w:rPr>
          <w:sz w:val="24"/>
          <w:szCs w:val="24"/>
        </w:rPr>
      </w:pPr>
    </w:p>
    <w:p w14:paraId="7628CE0C" w14:textId="77777777" w:rsidR="004A40D3" w:rsidRPr="002D15AD" w:rsidRDefault="00000000">
      <w:pPr>
        <w:jc w:val="both"/>
        <w:rPr>
          <w:b/>
          <w:sz w:val="24"/>
          <w:szCs w:val="24"/>
        </w:rPr>
      </w:pPr>
      <w:r w:rsidRPr="002D15AD">
        <w:rPr>
          <w:sz w:val="24"/>
          <w:szCs w:val="24"/>
        </w:rPr>
        <w:br w:type="page"/>
      </w:r>
    </w:p>
    <w:p w14:paraId="16759082" w14:textId="7920DFE1" w:rsidR="004A40D3" w:rsidRPr="002D15AD" w:rsidRDefault="00000000" w:rsidP="00D32385">
      <w:pPr>
        <w:pStyle w:val="Ttulo1"/>
        <w:numPr>
          <w:ilvl w:val="0"/>
          <w:numId w:val="9"/>
        </w:numPr>
        <w:rPr>
          <w:sz w:val="24"/>
          <w:szCs w:val="24"/>
        </w:rPr>
      </w:pPr>
      <w:bookmarkStart w:id="5" w:name="_Toc163247901"/>
      <w:r w:rsidRPr="002D15AD">
        <w:rPr>
          <w:sz w:val="24"/>
          <w:szCs w:val="24"/>
        </w:rPr>
        <w:lastRenderedPageBreak/>
        <w:t>Teoría</w:t>
      </w:r>
      <w:bookmarkEnd w:id="5"/>
    </w:p>
    <w:p w14:paraId="37357F27" w14:textId="77777777" w:rsidR="004A40D3" w:rsidRPr="002D15AD" w:rsidRDefault="00000000">
      <w:pPr>
        <w:jc w:val="both"/>
        <w:rPr>
          <w:sz w:val="24"/>
          <w:szCs w:val="24"/>
        </w:rPr>
      </w:pPr>
      <w:r w:rsidRPr="002D15AD">
        <w:rPr>
          <w:sz w:val="24"/>
          <w:szCs w:val="24"/>
        </w:rPr>
        <w:tab/>
      </w:r>
    </w:p>
    <w:p w14:paraId="1A5BD04A" w14:textId="5B1F3FDC" w:rsidR="004A40D3" w:rsidRDefault="00000000" w:rsidP="00D32385">
      <w:pPr>
        <w:pStyle w:val="Ttulo2"/>
        <w:numPr>
          <w:ilvl w:val="1"/>
          <w:numId w:val="9"/>
        </w:numPr>
        <w:rPr>
          <w:szCs w:val="24"/>
        </w:rPr>
      </w:pPr>
      <w:bookmarkStart w:id="6" w:name="_Toc163247902"/>
      <w:r w:rsidRPr="002D15AD">
        <w:rPr>
          <w:szCs w:val="24"/>
        </w:rPr>
        <w:t>Granularidad</w:t>
      </w:r>
      <w:bookmarkEnd w:id="6"/>
    </w:p>
    <w:p w14:paraId="6A69BA43" w14:textId="77777777" w:rsidR="002D15AD" w:rsidRPr="002D15AD" w:rsidRDefault="002D15AD" w:rsidP="002D15AD"/>
    <w:p w14:paraId="4F52678C" w14:textId="77777777" w:rsidR="004A40D3" w:rsidRPr="002D15AD" w:rsidRDefault="00000000" w:rsidP="00D32385">
      <w:pPr>
        <w:ind w:left="360"/>
        <w:jc w:val="both"/>
        <w:rPr>
          <w:rFonts w:eastAsia="Roboto"/>
          <w:color w:val="0D0D0D"/>
          <w:sz w:val="24"/>
          <w:szCs w:val="24"/>
        </w:rPr>
      </w:pPr>
      <w:r w:rsidRPr="002D15AD">
        <w:rPr>
          <w:sz w:val="24"/>
          <w:szCs w:val="24"/>
        </w:rPr>
        <w:t>De acuerdo con Kimball y Ross, (2013) l</w:t>
      </w:r>
      <w:r w:rsidRPr="002D15AD">
        <w:rPr>
          <w:rFonts w:eastAsia="Roboto"/>
          <w:color w:val="0D0D0D"/>
          <w:sz w:val="24"/>
          <w:szCs w:val="24"/>
        </w:rPr>
        <w:t>a granularidad se refiere al nivel de detalle o especificidad de los datos en un conjunto de datos o sistema. En un contexto de bases de datos y análisis de datos, la granularidad indica qué tan específicos o generales son los datos registrados.</w:t>
      </w:r>
    </w:p>
    <w:p w14:paraId="275B3656" w14:textId="77777777" w:rsidR="004A40D3" w:rsidRDefault="00000000"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 xml:space="preserve">Por ejemplo, en una base de datos de ventas, la granularidad podría ser a nivel de cada transacción individual, a nivel diario, semanal, mensual, etc. Cuanto menor sea la granularidad, más detallados serán los datos, pero también pueden requerir más espacio de almacenamiento y procesamiento </w:t>
      </w:r>
      <w:r w:rsidRPr="002D15AD">
        <w:rPr>
          <w:sz w:val="24"/>
          <w:szCs w:val="24"/>
        </w:rPr>
        <w:t>Kimball y Ross, (2013)</w:t>
      </w:r>
      <w:r w:rsidRPr="002D15AD">
        <w:rPr>
          <w:rFonts w:eastAsia="Roboto"/>
          <w:color w:val="0D0D0D"/>
          <w:sz w:val="24"/>
          <w:szCs w:val="24"/>
        </w:rPr>
        <w:t>.</w:t>
      </w:r>
    </w:p>
    <w:p w14:paraId="6ECD9FD0" w14:textId="77777777" w:rsidR="002D15AD" w:rsidRPr="002D15AD" w:rsidRDefault="002D15AD"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p>
    <w:p w14:paraId="3CF5AD54" w14:textId="259BFE4D" w:rsidR="002D15AD" w:rsidRDefault="00000000" w:rsidP="002D15AD">
      <w:pPr>
        <w:pStyle w:val="Ttulo2"/>
        <w:numPr>
          <w:ilvl w:val="1"/>
          <w:numId w:val="9"/>
        </w:numPr>
        <w:rPr>
          <w:szCs w:val="24"/>
        </w:rPr>
      </w:pPr>
      <w:bookmarkStart w:id="7" w:name="_Toc163247903"/>
      <w:r w:rsidRPr="002D15AD">
        <w:rPr>
          <w:szCs w:val="24"/>
        </w:rPr>
        <w:t>Dimensiones</w:t>
      </w:r>
      <w:bookmarkEnd w:id="7"/>
    </w:p>
    <w:p w14:paraId="41FA4D6E" w14:textId="77777777" w:rsidR="002D15AD" w:rsidRPr="002D15AD" w:rsidRDefault="002D15AD" w:rsidP="002D15AD"/>
    <w:p w14:paraId="47AC0315" w14:textId="77777777" w:rsidR="004A40D3" w:rsidRDefault="00000000"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highlight w:val="white"/>
        </w:rPr>
      </w:pPr>
      <w:r w:rsidRPr="002D15AD">
        <w:rPr>
          <w:rFonts w:eastAsia="Roboto"/>
          <w:color w:val="0D0D0D"/>
          <w:sz w:val="24"/>
          <w:szCs w:val="24"/>
          <w:highlight w:val="white"/>
        </w:rPr>
        <w:t xml:space="preserve">En el contexto de un data </w:t>
      </w:r>
      <w:proofErr w:type="spellStart"/>
      <w:r w:rsidRPr="002D15AD">
        <w:rPr>
          <w:rFonts w:eastAsia="Roboto"/>
          <w:color w:val="0D0D0D"/>
          <w:sz w:val="24"/>
          <w:szCs w:val="24"/>
          <w:highlight w:val="white"/>
        </w:rPr>
        <w:t>warehouse</w:t>
      </w:r>
      <w:proofErr w:type="spellEnd"/>
      <w:r w:rsidRPr="002D15AD">
        <w:rPr>
          <w:rFonts w:eastAsia="Roboto"/>
          <w:color w:val="0D0D0D"/>
          <w:sz w:val="24"/>
          <w:szCs w:val="24"/>
          <w:highlight w:val="white"/>
        </w:rPr>
        <w:t>, las dimensiones representan las categorías o aspectos clave a través de los cuales se analizan y se organizan los datos. Son atributos descriptivos que proporcionan contexto y detalles sobre los datos almacenados en la tabla de hechos. Las dimensiones suelen incluir información estática y jerárquica que facilita el análisis y la consulta de los datos Kimball y Ross, (2013).</w:t>
      </w:r>
    </w:p>
    <w:p w14:paraId="5A0D68F0" w14:textId="77777777" w:rsidR="002D15AD" w:rsidRPr="002D15AD" w:rsidRDefault="002D15AD"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highlight w:val="white"/>
        </w:rPr>
      </w:pPr>
    </w:p>
    <w:p w14:paraId="2CFF28C0" w14:textId="77777777" w:rsidR="004A40D3" w:rsidRDefault="00000000" w:rsidP="00D32385">
      <w:pPr>
        <w:pStyle w:val="Ttulo2"/>
        <w:numPr>
          <w:ilvl w:val="1"/>
          <w:numId w:val="9"/>
        </w:numPr>
        <w:rPr>
          <w:szCs w:val="24"/>
        </w:rPr>
      </w:pPr>
      <w:bookmarkStart w:id="8" w:name="_Toc163247904"/>
      <w:r w:rsidRPr="002D15AD">
        <w:rPr>
          <w:szCs w:val="24"/>
        </w:rPr>
        <w:t>Role-</w:t>
      </w:r>
      <w:proofErr w:type="spellStart"/>
      <w:r w:rsidRPr="002D15AD">
        <w:rPr>
          <w:szCs w:val="24"/>
        </w:rPr>
        <w:t>playing</w:t>
      </w:r>
      <w:proofErr w:type="spellEnd"/>
      <w:r w:rsidRPr="002D15AD">
        <w:rPr>
          <w:szCs w:val="24"/>
        </w:rPr>
        <w:t xml:space="preserve"> </w:t>
      </w:r>
      <w:proofErr w:type="spellStart"/>
      <w:r w:rsidRPr="002D15AD">
        <w:rPr>
          <w:szCs w:val="24"/>
        </w:rPr>
        <w:t>dimensions</w:t>
      </w:r>
      <w:bookmarkEnd w:id="8"/>
      <w:proofErr w:type="spellEnd"/>
    </w:p>
    <w:p w14:paraId="3048CE4A" w14:textId="77777777" w:rsidR="002D15AD" w:rsidRPr="002D15AD" w:rsidRDefault="002D15AD" w:rsidP="002D15AD"/>
    <w:p w14:paraId="53CB2BB6" w14:textId="77777777" w:rsidR="004A40D3" w:rsidRPr="002D15AD" w:rsidRDefault="00000000" w:rsidP="00D32385">
      <w:pPr>
        <w:pBdr>
          <w:top w:val="none" w:sz="0" w:space="0" w:color="E3E3E3"/>
          <w:left w:val="none" w:sz="0" w:space="0" w:color="E3E3E3"/>
          <w:bottom w:val="none" w:sz="0" w:space="0" w:color="E3E3E3"/>
          <w:right w:val="none" w:sz="0" w:space="0" w:color="E3E3E3"/>
          <w:between w:val="none" w:sz="0" w:space="0" w:color="E3E3E3"/>
        </w:pBdr>
        <w:spacing w:after="300"/>
        <w:ind w:left="360"/>
        <w:jc w:val="both"/>
        <w:rPr>
          <w:rFonts w:eastAsia="Roboto"/>
          <w:color w:val="0D0D0D"/>
          <w:sz w:val="24"/>
          <w:szCs w:val="24"/>
        </w:rPr>
      </w:pPr>
      <w:r w:rsidRPr="002D15AD">
        <w:rPr>
          <w:rFonts w:eastAsia="Roboto"/>
          <w:color w:val="0D0D0D"/>
          <w:sz w:val="24"/>
          <w:szCs w:val="24"/>
        </w:rPr>
        <w:t xml:space="preserve">Los atributos de tiempo en la tabla de hechos en un data </w:t>
      </w:r>
      <w:proofErr w:type="spellStart"/>
      <w:r w:rsidRPr="002D15AD">
        <w:rPr>
          <w:rFonts w:eastAsia="Roboto"/>
          <w:color w:val="0D0D0D"/>
          <w:sz w:val="24"/>
          <w:szCs w:val="24"/>
        </w:rPr>
        <w:t>warehouse</w:t>
      </w:r>
      <w:proofErr w:type="spellEnd"/>
      <w:r w:rsidRPr="002D15AD">
        <w:rPr>
          <w:rFonts w:eastAsia="Roboto"/>
          <w:color w:val="0D0D0D"/>
          <w:sz w:val="24"/>
          <w:szCs w:val="24"/>
        </w:rPr>
        <w:t xml:space="preserve"> son aquellos que representan diferentes aspectos temporales de los datos registrados en la tabla. Estos atributos permiten realizar análisis temporales y evaluar el desempeño, tendencias o patrones a lo largo del tiempo.</w:t>
      </w:r>
    </w:p>
    <w:p w14:paraId="3458B66A" w14:textId="77777777" w:rsidR="004A40D3" w:rsidRPr="002D15AD" w:rsidRDefault="00000000"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El concepto de role-</w:t>
      </w:r>
      <w:proofErr w:type="spellStart"/>
      <w:r w:rsidRPr="002D15AD">
        <w:rPr>
          <w:rFonts w:eastAsia="Roboto"/>
          <w:color w:val="0D0D0D"/>
          <w:sz w:val="24"/>
          <w:szCs w:val="24"/>
        </w:rPr>
        <w:t>playing</w:t>
      </w:r>
      <w:proofErr w:type="spellEnd"/>
      <w:r w:rsidRPr="002D15AD">
        <w:rPr>
          <w:rFonts w:eastAsia="Roboto"/>
          <w:color w:val="0D0D0D"/>
          <w:sz w:val="24"/>
          <w:szCs w:val="24"/>
        </w:rPr>
        <w:t xml:space="preserve"> </w:t>
      </w:r>
      <w:proofErr w:type="spellStart"/>
      <w:r w:rsidRPr="002D15AD">
        <w:rPr>
          <w:rFonts w:eastAsia="Roboto"/>
          <w:color w:val="0D0D0D"/>
          <w:sz w:val="24"/>
          <w:szCs w:val="24"/>
        </w:rPr>
        <w:t>dimensions</w:t>
      </w:r>
      <w:proofErr w:type="spellEnd"/>
      <w:r w:rsidRPr="002D15AD">
        <w:rPr>
          <w:rFonts w:eastAsia="Roboto"/>
          <w:color w:val="0D0D0D"/>
          <w:sz w:val="24"/>
          <w:szCs w:val="24"/>
        </w:rPr>
        <w:t xml:space="preserve"> se refiere a la práctica de utilizar una misma dimensión en una tabla de hechos en múltiples "roles", es decir, para representar diferentes aspectos o períodos temporales. Esto permite analizar los datos desde diferentes perspectivas temporales utilizando la misma dimensión, lo que brinda flexibilidad en el análisis de datos temporales.</w:t>
      </w:r>
    </w:p>
    <w:p w14:paraId="4A5ADD6B" w14:textId="77777777" w:rsidR="004A40D3" w:rsidRPr="002D15AD" w:rsidRDefault="00000000"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lastRenderedPageBreak/>
        <w:t>Por ejemplo, en una tabla de hechos de ventas, podríamos tener dos atributos de tiempo: uno para la fecha de la transacción y otro para la fecha de entrega. Ambos atributos se relacionarían con la misma dimensión de tiempo, pero tendrían roles diferentes, lo que permitiría analizar las ventas desde la perspectiva de la fecha de transacción y la fecha de entrega.</w:t>
      </w:r>
    </w:p>
    <w:p w14:paraId="64EDCA13" w14:textId="77777777" w:rsidR="005334AF" w:rsidRPr="002D15AD" w:rsidRDefault="005334AF" w:rsidP="00D32385">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p>
    <w:p w14:paraId="1FE7A2DD" w14:textId="3E68262E" w:rsidR="005334AF" w:rsidRPr="002D15AD" w:rsidRDefault="005334AF" w:rsidP="008141E7">
      <w:pPr>
        <w:pStyle w:val="Ttulo2"/>
        <w:numPr>
          <w:ilvl w:val="1"/>
          <w:numId w:val="9"/>
        </w:numPr>
        <w:rPr>
          <w:szCs w:val="24"/>
        </w:rPr>
      </w:pPr>
      <w:r w:rsidRPr="002D15AD">
        <w:rPr>
          <w:szCs w:val="24"/>
        </w:rPr>
        <w:t xml:space="preserve"> </w:t>
      </w:r>
      <w:bookmarkStart w:id="9" w:name="_Toc163247905"/>
      <w:proofErr w:type="spellStart"/>
      <w:r w:rsidRPr="002D15AD">
        <w:rPr>
          <w:szCs w:val="24"/>
        </w:rPr>
        <w:t>Slow</w:t>
      </w:r>
      <w:proofErr w:type="spellEnd"/>
      <w:r w:rsidRPr="002D15AD">
        <w:rPr>
          <w:szCs w:val="24"/>
        </w:rPr>
        <w:t xml:space="preserve"> </w:t>
      </w:r>
      <w:proofErr w:type="spellStart"/>
      <w:r w:rsidRPr="002D15AD">
        <w:rPr>
          <w:szCs w:val="24"/>
        </w:rPr>
        <w:t>Changing</w:t>
      </w:r>
      <w:proofErr w:type="spellEnd"/>
      <w:r w:rsidRPr="002D15AD">
        <w:rPr>
          <w:szCs w:val="24"/>
        </w:rPr>
        <w:t xml:space="preserve"> </w:t>
      </w:r>
      <w:proofErr w:type="spellStart"/>
      <w:r w:rsidRPr="002D15AD">
        <w:rPr>
          <w:szCs w:val="24"/>
        </w:rPr>
        <w:t>Dimension</w:t>
      </w:r>
      <w:bookmarkEnd w:id="9"/>
      <w:proofErr w:type="spellEnd"/>
    </w:p>
    <w:p w14:paraId="3A2131E7" w14:textId="524EE9D8" w:rsidR="005334AF" w:rsidRPr="002D15AD" w:rsidRDefault="005334AF" w:rsidP="008141E7">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Un "</w:t>
      </w:r>
      <w:proofErr w:type="spellStart"/>
      <w:r w:rsidRPr="002D15AD">
        <w:rPr>
          <w:rFonts w:eastAsia="Roboto"/>
          <w:color w:val="0D0D0D"/>
          <w:sz w:val="24"/>
          <w:szCs w:val="24"/>
        </w:rPr>
        <w:t>slow</w:t>
      </w:r>
      <w:proofErr w:type="spellEnd"/>
      <w:r w:rsidRPr="002D15AD">
        <w:rPr>
          <w:rFonts w:eastAsia="Roboto"/>
          <w:color w:val="0D0D0D"/>
          <w:sz w:val="24"/>
          <w:szCs w:val="24"/>
        </w:rPr>
        <w:t xml:space="preserve"> </w:t>
      </w:r>
      <w:proofErr w:type="spellStart"/>
      <w:r w:rsidRPr="002D15AD">
        <w:rPr>
          <w:rFonts w:eastAsia="Roboto"/>
          <w:color w:val="0D0D0D"/>
          <w:sz w:val="24"/>
          <w:szCs w:val="24"/>
        </w:rPr>
        <w:t>changing</w:t>
      </w:r>
      <w:proofErr w:type="spellEnd"/>
      <w:r w:rsidRPr="002D15AD">
        <w:rPr>
          <w:rFonts w:eastAsia="Roboto"/>
          <w:color w:val="0D0D0D"/>
          <w:sz w:val="24"/>
          <w:szCs w:val="24"/>
        </w:rPr>
        <w:t xml:space="preserve"> </w:t>
      </w:r>
      <w:proofErr w:type="spellStart"/>
      <w:r w:rsidRPr="002D15AD">
        <w:rPr>
          <w:rFonts w:eastAsia="Roboto"/>
          <w:color w:val="0D0D0D"/>
          <w:sz w:val="24"/>
          <w:szCs w:val="24"/>
        </w:rPr>
        <w:t>dimension</w:t>
      </w:r>
      <w:proofErr w:type="spellEnd"/>
      <w:r w:rsidRPr="002D15AD">
        <w:rPr>
          <w:rFonts w:eastAsia="Roboto"/>
          <w:color w:val="0D0D0D"/>
          <w:sz w:val="24"/>
          <w:szCs w:val="24"/>
        </w:rPr>
        <w:t>" (SCD), o dimensión de cambio lento en español, es una técnica utilizada en el diseño de bases de datos para manejar cambios en los atributos de una dimensión a lo largo del tiempo. Por ejemplo, supongamos que tienes una tabla de dimensión que representa productos, y uno de los productos cambia su nombre o su categoría a lo largo del tiempo. En este caso, necesitarías manejar este cambio en la dimensión de una manera que sea consistente y eficiente para tus consultas.</w:t>
      </w:r>
    </w:p>
    <w:p w14:paraId="26843CF7" w14:textId="77777777" w:rsidR="005334AF" w:rsidRPr="002D15AD" w:rsidRDefault="005334AF" w:rsidP="005334AF">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Existen varios tipos de SCD, pero los dos tipos más comunes son:</w:t>
      </w:r>
    </w:p>
    <w:p w14:paraId="3A23A599" w14:textId="77777777" w:rsidR="005334AF" w:rsidRPr="002D15AD" w:rsidRDefault="005334AF" w:rsidP="005334AF">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w:t>
      </w:r>
      <w:r w:rsidRPr="002D15AD">
        <w:rPr>
          <w:rFonts w:eastAsia="Roboto"/>
          <w:color w:val="0D0D0D"/>
          <w:sz w:val="24"/>
          <w:szCs w:val="24"/>
        </w:rPr>
        <w:tab/>
        <w:t>Tipo 1 (SCD1): En este tipo de SCD, los cambios simplemente sobrescriben los valores existentes en la dimensión. Esto significa que no se mantiene un historial de los cambios; se pierde la información anterior cuando se actualiza.</w:t>
      </w:r>
    </w:p>
    <w:p w14:paraId="595F8E4D" w14:textId="2CB56371" w:rsidR="005334AF" w:rsidRPr="002D15AD" w:rsidRDefault="005334AF" w:rsidP="008141E7">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w:t>
      </w:r>
      <w:r w:rsidRPr="002D15AD">
        <w:rPr>
          <w:rFonts w:eastAsia="Roboto"/>
          <w:color w:val="0D0D0D"/>
          <w:sz w:val="24"/>
          <w:szCs w:val="24"/>
        </w:rPr>
        <w:tab/>
        <w:t>Tipo 2 (SCD2): En este tipo de SCD, se mantiene un historial de los cambios creando nuevas filas para cada cambio en la dimensión. Cada fila tiene un identificador único (generalmente una clave principal) y una marca de tiempo que indica cuándo fue válida esa versión de la fila.</w:t>
      </w:r>
    </w:p>
    <w:p w14:paraId="4A436A7C" w14:textId="41E300B5" w:rsidR="005334AF" w:rsidRPr="002D15AD" w:rsidRDefault="005334AF" w:rsidP="005334AF">
      <w:pPr>
        <w:pBdr>
          <w:top w:val="none" w:sz="0" w:space="0" w:color="E3E3E3"/>
          <w:left w:val="none" w:sz="0" w:space="0" w:color="E3E3E3"/>
          <w:bottom w:val="none" w:sz="0" w:space="0" w:color="E3E3E3"/>
          <w:right w:val="none" w:sz="0" w:space="0" w:color="E3E3E3"/>
          <w:between w:val="none" w:sz="0" w:space="0" w:color="E3E3E3"/>
        </w:pBdr>
        <w:spacing w:before="300" w:after="300"/>
        <w:ind w:left="360"/>
        <w:jc w:val="both"/>
        <w:rPr>
          <w:rFonts w:eastAsia="Roboto"/>
          <w:color w:val="0D0D0D"/>
          <w:sz w:val="24"/>
          <w:szCs w:val="24"/>
        </w:rPr>
      </w:pPr>
      <w:r w:rsidRPr="002D15AD">
        <w:rPr>
          <w:rFonts w:eastAsia="Roboto"/>
          <w:color w:val="0D0D0D"/>
          <w:sz w:val="24"/>
          <w:szCs w:val="24"/>
        </w:rPr>
        <w:t xml:space="preserve">Para el caso de nuestro proyecto se </w:t>
      </w:r>
      <w:proofErr w:type="spellStart"/>
      <w:r w:rsidRPr="002D15AD">
        <w:rPr>
          <w:rFonts w:eastAsia="Roboto"/>
          <w:color w:val="0D0D0D"/>
          <w:sz w:val="24"/>
          <w:szCs w:val="24"/>
        </w:rPr>
        <w:t>utilizo</w:t>
      </w:r>
      <w:proofErr w:type="spellEnd"/>
      <w:r w:rsidRPr="002D15AD">
        <w:rPr>
          <w:rFonts w:eastAsia="Roboto"/>
          <w:color w:val="0D0D0D"/>
          <w:sz w:val="24"/>
          <w:szCs w:val="24"/>
        </w:rPr>
        <w:t xml:space="preserve"> esta </w:t>
      </w:r>
      <w:proofErr w:type="spellStart"/>
      <w:r w:rsidRPr="002D15AD">
        <w:rPr>
          <w:rFonts w:eastAsia="Roboto"/>
          <w:color w:val="0D0D0D"/>
          <w:sz w:val="24"/>
          <w:szCs w:val="24"/>
        </w:rPr>
        <w:t>tecnica</w:t>
      </w:r>
      <w:proofErr w:type="spellEnd"/>
      <w:r w:rsidRPr="002D15AD">
        <w:rPr>
          <w:rFonts w:eastAsia="Roboto"/>
          <w:color w:val="0D0D0D"/>
          <w:sz w:val="24"/>
          <w:szCs w:val="24"/>
        </w:rPr>
        <w:t xml:space="preserve"> en las tablas de </w:t>
      </w:r>
      <w:proofErr w:type="spellStart"/>
      <w:r w:rsidRPr="002D15AD">
        <w:rPr>
          <w:rFonts w:eastAsia="Roboto"/>
          <w:color w:val="0D0D0D"/>
          <w:sz w:val="24"/>
          <w:szCs w:val="24"/>
        </w:rPr>
        <w:t>Costumer</w:t>
      </w:r>
      <w:proofErr w:type="spellEnd"/>
      <w:r w:rsidRPr="002D15AD">
        <w:rPr>
          <w:rFonts w:eastAsia="Roboto"/>
          <w:color w:val="0D0D0D"/>
          <w:sz w:val="24"/>
          <w:szCs w:val="24"/>
        </w:rPr>
        <w:t xml:space="preserve">, </w:t>
      </w:r>
      <w:proofErr w:type="spellStart"/>
      <w:r w:rsidRPr="002D15AD">
        <w:rPr>
          <w:rFonts w:eastAsia="Roboto"/>
          <w:color w:val="0D0D0D"/>
          <w:sz w:val="24"/>
          <w:szCs w:val="24"/>
        </w:rPr>
        <w:t>Product</w:t>
      </w:r>
      <w:proofErr w:type="spellEnd"/>
      <w:r w:rsidRPr="002D15AD">
        <w:rPr>
          <w:rFonts w:eastAsia="Roboto"/>
          <w:color w:val="0D0D0D"/>
          <w:sz w:val="24"/>
          <w:szCs w:val="24"/>
        </w:rPr>
        <w:t xml:space="preserve"> y </w:t>
      </w:r>
      <w:proofErr w:type="spellStart"/>
      <w:r w:rsidRPr="002D15AD">
        <w:rPr>
          <w:rFonts w:eastAsia="Roboto"/>
          <w:color w:val="0D0D0D"/>
          <w:sz w:val="24"/>
          <w:szCs w:val="24"/>
        </w:rPr>
        <w:t>Ship</w:t>
      </w:r>
      <w:proofErr w:type="spellEnd"/>
      <w:r w:rsidRPr="002D15AD">
        <w:rPr>
          <w:rFonts w:eastAsia="Roboto"/>
          <w:color w:val="0D0D0D"/>
          <w:sz w:val="24"/>
          <w:szCs w:val="24"/>
        </w:rPr>
        <w:t xml:space="preserve"> </w:t>
      </w:r>
      <w:proofErr w:type="spellStart"/>
      <w:r w:rsidRPr="002D15AD">
        <w:rPr>
          <w:rFonts w:eastAsia="Roboto"/>
          <w:color w:val="0D0D0D"/>
          <w:sz w:val="24"/>
          <w:szCs w:val="24"/>
        </w:rPr>
        <w:t>Mode</w:t>
      </w:r>
      <w:proofErr w:type="spellEnd"/>
      <w:r w:rsidRPr="002D15AD">
        <w:rPr>
          <w:rFonts w:eastAsia="Roboto"/>
          <w:color w:val="0D0D0D"/>
          <w:sz w:val="24"/>
          <w:szCs w:val="24"/>
        </w:rPr>
        <w:t>, esto debido que son dimensiones que pueden tener cambios en los clientes que puede tener la empresa, así como de los productos que comercializa y los tipos de envíos de mercadería.</w:t>
      </w:r>
    </w:p>
    <w:p w14:paraId="6F1CDFA6" w14:textId="337636F5" w:rsidR="004A40D3" w:rsidRDefault="004A40D3">
      <w:pPr>
        <w:jc w:val="both"/>
        <w:rPr>
          <w:b/>
          <w:sz w:val="24"/>
          <w:szCs w:val="24"/>
        </w:rPr>
      </w:pPr>
    </w:p>
    <w:p w14:paraId="481635A1" w14:textId="77777777" w:rsidR="002D15AD" w:rsidRDefault="002D15AD">
      <w:pPr>
        <w:jc w:val="both"/>
        <w:rPr>
          <w:b/>
          <w:sz w:val="24"/>
          <w:szCs w:val="24"/>
        </w:rPr>
      </w:pPr>
    </w:p>
    <w:p w14:paraId="7DCD5BD7" w14:textId="77777777" w:rsidR="002D15AD" w:rsidRDefault="002D15AD">
      <w:pPr>
        <w:jc w:val="both"/>
        <w:rPr>
          <w:b/>
          <w:sz w:val="24"/>
          <w:szCs w:val="24"/>
        </w:rPr>
      </w:pPr>
    </w:p>
    <w:p w14:paraId="54065E17" w14:textId="77777777" w:rsidR="002D15AD" w:rsidRDefault="002D15AD">
      <w:pPr>
        <w:jc w:val="both"/>
        <w:rPr>
          <w:b/>
          <w:sz w:val="24"/>
          <w:szCs w:val="24"/>
        </w:rPr>
      </w:pPr>
    </w:p>
    <w:p w14:paraId="53B5D8DE" w14:textId="77777777" w:rsidR="002D15AD" w:rsidRDefault="002D15AD">
      <w:pPr>
        <w:jc w:val="both"/>
        <w:rPr>
          <w:b/>
          <w:sz w:val="24"/>
          <w:szCs w:val="24"/>
        </w:rPr>
      </w:pPr>
    </w:p>
    <w:p w14:paraId="78072ED3" w14:textId="77777777" w:rsidR="002D15AD" w:rsidRDefault="002D15AD">
      <w:pPr>
        <w:jc w:val="both"/>
        <w:rPr>
          <w:b/>
          <w:sz w:val="24"/>
          <w:szCs w:val="24"/>
        </w:rPr>
      </w:pPr>
    </w:p>
    <w:p w14:paraId="0F7EA6BB" w14:textId="77777777" w:rsidR="002D15AD" w:rsidRDefault="002D15AD">
      <w:pPr>
        <w:jc w:val="both"/>
        <w:rPr>
          <w:b/>
          <w:sz w:val="24"/>
          <w:szCs w:val="24"/>
        </w:rPr>
      </w:pPr>
    </w:p>
    <w:p w14:paraId="3C5CCC44" w14:textId="77777777" w:rsidR="002D15AD" w:rsidRDefault="002D15AD">
      <w:pPr>
        <w:jc w:val="both"/>
        <w:rPr>
          <w:b/>
          <w:sz w:val="24"/>
          <w:szCs w:val="24"/>
        </w:rPr>
      </w:pPr>
    </w:p>
    <w:p w14:paraId="51D6BE28" w14:textId="77777777" w:rsidR="002D15AD" w:rsidRPr="002D15AD" w:rsidRDefault="002D15AD">
      <w:pPr>
        <w:jc w:val="both"/>
        <w:rPr>
          <w:b/>
          <w:sz w:val="24"/>
          <w:szCs w:val="24"/>
        </w:rPr>
      </w:pPr>
    </w:p>
    <w:p w14:paraId="41BCDE7D" w14:textId="2DF8315B" w:rsidR="004A40D3" w:rsidRDefault="00000000" w:rsidP="00D32385">
      <w:pPr>
        <w:pStyle w:val="Ttulo1"/>
        <w:numPr>
          <w:ilvl w:val="0"/>
          <w:numId w:val="9"/>
        </w:numPr>
        <w:rPr>
          <w:sz w:val="24"/>
          <w:szCs w:val="24"/>
        </w:rPr>
      </w:pPr>
      <w:bookmarkStart w:id="10" w:name="_Toc163247906"/>
      <w:r w:rsidRPr="002D15AD">
        <w:rPr>
          <w:sz w:val="24"/>
          <w:szCs w:val="24"/>
        </w:rPr>
        <w:lastRenderedPageBreak/>
        <w:t>Datos Prácticos</w:t>
      </w:r>
      <w:bookmarkEnd w:id="10"/>
    </w:p>
    <w:p w14:paraId="3F8F7389" w14:textId="77777777" w:rsidR="002D15AD" w:rsidRPr="002D15AD" w:rsidRDefault="002D15AD" w:rsidP="002D15AD"/>
    <w:p w14:paraId="36227527" w14:textId="30A4F8E2" w:rsidR="002D15AD" w:rsidRDefault="002D15AD" w:rsidP="002D15AD">
      <w:pPr>
        <w:pStyle w:val="Ttulo2"/>
        <w:numPr>
          <w:ilvl w:val="1"/>
          <w:numId w:val="9"/>
        </w:numPr>
      </w:pPr>
      <w:r w:rsidRPr="002D15AD">
        <w:t xml:space="preserve">Justificaciones de </w:t>
      </w:r>
      <w:r w:rsidRPr="002D15AD">
        <w:t>Diseño</w:t>
      </w:r>
      <w:r w:rsidRPr="002D15AD">
        <w:t xml:space="preserve"> </w:t>
      </w:r>
    </w:p>
    <w:p w14:paraId="77B463A5" w14:textId="77777777" w:rsidR="002D15AD" w:rsidRPr="002D15AD" w:rsidRDefault="002D15AD" w:rsidP="002D15AD"/>
    <w:p w14:paraId="62F5224C" w14:textId="41E25D9D" w:rsidR="002D15AD" w:rsidRDefault="002D15AD" w:rsidP="002D15AD">
      <w:pPr>
        <w:ind w:left="360"/>
        <w:jc w:val="both"/>
        <w:rPr>
          <w:sz w:val="24"/>
          <w:szCs w:val="24"/>
        </w:rPr>
      </w:pPr>
      <w:r w:rsidRPr="002D15AD">
        <w:rPr>
          <w:rFonts w:eastAsia="Roboto"/>
          <w:color w:val="0D0D0D"/>
          <w:sz w:val="24"/>
          <w:szCs w:val="24"/>
        </w:rPr>
        <w:t xml:space="preserve">Para el desarrollo del proyecto se tomaron algunas decisiones y se </w:t>
      </w:r>
      <w:proofErr w:type="spellStart"/>
      <w:r w:rsidRPr="002D15AD">
        <w:rPr>
          <w:rFonts w:eastAsia="Roboto"/>
          <w:color w:val="0D0D0D"/>
          <w:sz w:val="24"/>
          <w:szCs w:val="24"/>
        </w:rPr>
        <w:t>identificar</w:t>
      </w:r>
      <w:r>
        <w:rPr>
          <w:rFonts w:eastAsia="Roboto"/>
          <w:color w:val="0D0D0D"/>
          <w:sz w:val="24"/>
          <w:szCs w:val="24"/>
        </w:rPr>
        <w:t>ó</w:t>
      </w:r>
      <w:r w:rsidRPr="002D15AD">
        <w:rPr>
          <w:rFonts w:eastAsia="Roboto"/>
          <w:color w:val="0D0D0D"/>
          <w:sz w:val="24"/>
          <w:szCs w:val="24"/>
        </w:rPr>
        <w:t>n</w:t>
      </w:r>
      <w:proofErr w:type="spellEnd"/>
      <w:r w:rsidRPr="002D15AD">
        <w:rPr>
          <w:rFonts w:eastAsia="Roboto"/>
          <w:color w:val="0D0D0D"/>
          <w:sz w:val="24"/>
          <w:szCs w:val="24"/>
        </w:rPr>
        <w:t xml:space="preserve"> ciertos</w:t>
      </w:r>
      <w:r w:rsidRPr="002D15AD">
        <w:rPr>
          <w:sz w:val="24"/>
          <w:szCs w:val="24"/>
        </w:rPr>
        <w:t xml:space="preserve"> atributos en las dimensiones que </w:t>
      </w:r>
      <w:r w:rsidRPr="002D15AD">
        <w:rPr>
          <w:sz w:val="24"/>
          <w:szCs w:val="24"/>
        </w:rPr>
        <w:t>podían</w:t>
      </w:r>
      <w:r w:rsidRPr="002D15AD">
        <w:rPr>
          <w:sz w:val="24"/>
          <w:szCs w:val="24"/>
        </w:rPr>
        <w:t xml:space="preserve"> utilizarse de maneras distintas y que ayudara a que el Data </w:t>
      </w:r>
      <w:proofErr w:type="spellStart"/>
      <w:r w:rsidRPr="002D15AD">
        <w:rPr>
          <w:sz w:val="24"/>
          <w:szCs w:val="24"/>
        </w:rPr>
        <w:t>Warehouse</w:t>
      </w:r>
      <w:proofErr w:type="spellEnd"/>
      <w:r w:rsidRPr="002D15AD">
        <w:rPr>
          <w:sz w:val="24"/>
          <w:szCs w:val="24"/>
        </w:rPr>
        <w:t xml:space="preserve"> construido fuera mucho </w:t>
      </w:r>
      <w:proofErr w:type="spellStart"/>
      <w:r w:rsidRPr="002D15AD">
        <w:rPr>
          <w:sz w:val="24"/>
          <w:szCs w:val="24"/>
        </w:rPr>
        <w:t>mas</w:t>
      </w:r>
      <w:proofErr w:type="spellEnd"/>
      <w:r w:rsidRPr="002D15AD">
        <w:rPr>
          <w:sz w:val="24"/>
          <w:szCs w:val="24"/>
        </w:rPr>
        <w:t xml:space="preserve"> robusto y sencillo de ejecutar para los usuarios. Entre las decisiones tomadas fueron las siguientes:</w:t>
      </w:r>
    </w:p>
    <w:p w14:paraId="097B7130" w14:textId="77777777" w:rsidR="002D15AD" w:rsidRPr="002D15AD" w:rsidRDefault="002D15AD" w:rsidP="002D15AD">
      <w:pPr>
        <w:ind w:left="360"/>
        <w:rPr>
          <w:sz w:val="24"/>
          <w:szCs w:val="24"/>
        </w:rPr>
      </w:pPr>
    </w:p>
    <w:p w14:paraId="7131A23C" w14:textId="531E17E1" w:rsidR="002D15AD" w:rsidRPr="002D15AD" w:rsidRDefault="002D15AD" w:rsidP="002D15AD">
      <w:pPr>
        <w:pStyle w:val="Ttulo3"/>
        <w:numPr>
          <w:ilvl w:val="2"/>
          <w:numId w:val="9"/>
        </w:numPr>
      </w:pPr>
      <w:r w:rsidRPr="002D15AD">
        <w:t>Las dimensiones que cambian lentamente</w:t>
      </w:r>
      <w:r>
        <w:t xml:space="preserve"> son las siguientes:</w:t>
      </w:r>
    </w:p>
    <w:p w14:paraId="1829D5D4" w14:textId="3AA7F12A" w:rsidR="002D15AD" w:rsidRPr="002D15AD" w:rsidRDefault="002D15AD" w:rsidP="002D15AD">
      <w:pPr>
        <w:pStyle w:val="Prrafodelista"/>
        <w:numPr>
          <w:ilvl w:val="0"/>
          <w:numId w:val="11"/>
        </w:numPr>
        <w:rPr>
          <w:i/>
          <w:iCs/>
          <w:sz w:val="24"/>
          <w:szCs w:val="24"/>
          <w:lang w:val="en-US"/>
        </w:rPr>
      </w:pPr>
      <w:proofErr w:type="spellStart"/>
      <w:r w:rsidRPr="002D15AD">
        <w:rPr>
          <w:i/>
          <w:iCs/>
          <w:sz w:val="24"/>
          <w:szCs w:val="24"/>
          <w:lang w:val="en-US"/>
        </w:rPr>
        <w:t>dim_</w:t>
      </w:r>
      <w:proofErr w:type="gramStart"/>
      <w:r w:rsidRPr="002D15AD">
        <w:rPr>
          <w:i/>
          <w:iCs/>
          <w:sz w:val="24"/>
          <w:szCs w:val="24"/>
          <w:lang w:val="en-US"/>
        </w:rPr>
        <w:t>date</w:t>
      </w:r>
      <w:proofErr w:type="spellEnd"/>
      <w:proofErr w:type="gramEnd"/>
      <w:r w:rsidRPr="002D15AD">
        <w:rPr>
          <w:i/>
          <w:iCs/>
          <w:sz w:val="24"/>
          <w:szCs w:val="24"/>
          <w:lang w:val="en-US"/>
        </w:rPr>
        <w:t xml:space="preserve"> </w:t>
      </w:r>
    </w:p>
    <w:p w14:paraId="17FCED6D" w14:textId="083BE6D0" w:rsidR="002D15AD" w:rsidRPr="002D15AD" w:rsidRDefault="002D15AD" w:rsidP="002D15AD">
      <w:pPr>
        <w:pStyle w:val="Prrafodelista"/>
        <w:numPr>
          <w:ilvl w:val="0"/>
          <w:numId w:val="11"/>
        </w:numPr>
        <w:rPr>
          <w:i/>
          <w:iCs/>
          <w:sz w:val="24"/>
          <w:szCs w:val="24"/>
          <w:lang w:val="en-US"/>
        </w:rPr>
      </w:pPr>
      <w:proofErr w:type="spellStart"/>
      <w:r w:rsidRPr="002D15AD">
        <w:rPr>
          <w:i/>
          <w:iCs/>
          <w:sz w:val="24"/>
          <w:szCs w:val="24"/>
          <w:lang w:val="en-US"/>
        </w:rPr>
        <w:t>dim_</w:t>
      </w:r>
      <w:proofErr w:type="gramStart"/>
      <w:r w:rsidRPr="002D15AD">
        <w:rPr>
          <w:i/>
          <w:iCs/>
          <w:sz w:val="24"/>
          <w:szCs w:val="24"/>
          <w:lang w:val="en-US"/>
        </w:rPr>
        <w:t>country</w:t>
      </w:r>
      <w:proofErr w:type="spellEnd"/>
      <w:proofErr w:type="gramEnd"/>
      <w:r w:rsidRPr="002D15AD">
        <w:rPr>
          <w:i/>
          <w:iCs/>
          <w:sz w:val="24"/>
          <w:szCs w:val="24"/>
          <w:lang w:val="en-US"/>
        </w:rPr>
        <w:t xml:space="preserve"> </w:t>
      </w:r>
    </w:p>
    <w:p w14:paraId="5D2D260B" w14:textId="678DEA61" w:rsidR="002D15AD" w:rsidRPr="002D15AD" w:rsidRDefault="002D15AD" w:rsidP="002D15AD">
      <w:pPr>
        <w:pStyle w:val="Prrafodelista"/>
        <w:numPr>
          <w:ilvl w:val="0"/>
          <w:numId w:val="11"/>
        </w:numPr>
        <w:rPr>
          <w:i/>
          <w:iCs/>
          <w:sz w:val="24"/>
          <w:szCs w:val="24"/>
        </w:rPr>
      </w:pPr>
      <w:proofErr w:type="spellStart"/>
      <w:r w:rsidRPr="002D15AD">
        <w:rPr>
          <w:i/>
          <w:iCs/>
          <w:sz w:val="24"/>
          <w:szCs w:val="24"/>
        </w:rPr>
        <w:t>dim_ship_mode</w:t>
      </w:r>
      <w:proofErr w:type="spellEnd"/>
      <w:r w:rsidRPr="002D15AD">
        <w:rPr>
          <w:i/>
          <w:iCs/>
          <w:sz w:val="24"/>
          <w:szCs w:val="24"/>
        </w:rPr>
        <w:t xml:space="preserve"> </w:t>
      </w:r>
    </w:p>
    <w:p w14:paraId="4E9B3E9A" w14:textId="77777777" w:rsidR="002D15AD" w:rsidRPr="002D15AD" w:rsidRDefault="002D15AD" w:rsidP="002D15AD">
      <w:pPr>
        <w:pStyle w:val="Prrafodelista"/>
        <w:rPr>
          <w:sz w:val="24"/>
          <w:szCs w:val="24"/>
        </w:rPr>
      </w:pPr>
    </w:p>
    <w:p w14:paraId="28195DB9" w14:textId="2B0B7286" w:rsidR="002D15AD" w:rsidRPr="002D15AD" w:rsidRDefault="002D15AD" w:rsidP="002D15AD">
      <w:pPr>
        <w:pStyle w:val="Ttulo3"/>
        <w:numPr>
          <w:ilvl w:val="2"/>
          <w:numId w:val="9"/>
        </w:numPr>
      </w:pPr>
      <w:r w:rsidRPr="002D15AD">
        <w:t>Los atributos que cambian lentamente</w:t>
      </w:r>
    </w:p>
    <w:p w14:paraId="702D40FF" w14:textId="210C0759" w:rsidR="002D15AD" w:rsidRPr="002D15AD" w:rsidRDefault="002D15AD" w:rsidP="002D15AD">
      <w:pPr>
        <w:pStyle w:val="Prrafodelista"/>
        <w:numPr>
          <w:ilvl w:val="0"/>
          <w:numId w:val="13"/>
        </w:numPr>
        <w:jc w:val="both"/>
        <w:rPr>
          <w:sz w:val="24"/>
          <w:szCs w:val="24"/>
        </w:rPr>
      </w:pPr>
      <w:proofErr w:type="spellStart"/>
      <w:r w:rsidRPr="002D15AD">
        <w:rPr>
          <w:i/>
          <w:iCs/>
          <w:sz w:val="24"/>
          <w:szCs w:val="24"/>
        </w:rPr>
        <w:t>dim_date</w:t>
      </w:r>
      <w:proofErr w:type="spellEnd"/>
      <w:r w:rsidRPr="002D15AD">
        <w:rPr>
          <w:sz w:val="24"/>
          <w:szCs w:val="24"/>
        </w:rPr>
        <w:t xml:space="preserve">: se realiza una carga inicial con una ventana de tiempo de 10 </w:t>
      </w:r>
      <w:proofErr w:type="spellStart"/>
      <w:r w:rsidRPr="002D15AD">
        <w:rPr>
          <w:sz w:val="24"/>
          <w:szCs w:val="24"/>
        </w:rPr>
        <w:t>años</w:t>
      </w:r>
      <w:proofErr w:type="spellEnd"/>
      <w:r w:rsidRPr="002D15AD">
        <w:rPr>
          <w:sz w:val="24"/>
          <w:szCs w:val="24"/>
        </w:rPr>
        <w:t xml:space="preserve"> y, cuando se acerque la </w:t>
      </w:r>
      <w:proofErr w:type="spellStart"/>
      <w:r w:rsidRPr="002D15AD">
        <w:rPr>
          <w:sz w:val="24"/>
          <w:szCs w:val="24"/>
        </w:rPr>
        <w:t>última</w:t>
      </w:r>
      <w:proofErr w:type="spellEnd"/>
      <w:r w:rsidRPr="002D15AD">
        <w:rPr>
          <w:sz w:val="24"/>
          <w:szCs w:val="24"/>
        </w:rPr>
        <w:t xml:space="preserve"> fecha, se realiza una </w:t>
      </w:r>
      <w:proofErr w:type="spellStart"/>
      <w:r w:rsidRPr="002D15AD">
        <w:rPr>
          <w:sz w:val="24"/>
          <w:szCs w:val="24"/>
        </w:rPr>
        <w:t>adición</w:t>
      </w:r>
      <w:proofErr w:type="spellEnd"/>
      <w:r w:rsidRPr="002D15AD">
        <w:rPr>
          <w:sz w:val="24"/>
          <w:szCs w:val="24"/>
        </w:rPr>
        <w:t xml:space="preserve"> de datos para los </w:t>
      </w:r>
      <w:proofErr w:type="spellStart"/>
      <w:r w:rsidRPr="002D15AD">
        <w:rPr>
          <w:sz w:val="24"/>
          <w:szCs w:val="24"/>
        </w:rPr>
        <w:t>próximos</w:t>
      </w:r>
      <w:proofErr w:type="spellEnd"/>
      <w:r w:rsidRPr="002D15AD">
        <w:rPr>
          <w:sz w:val="24"/>
          <w:szCs w:val="24"/>
        </w:rPr>
        <w:t xml:space="preserve"> 10 </w:t>
      </w:r>
      <w:proofErr w:type="spellStart"/>
      <w:r w:rsidRPr="002D15AD">
        <w:rPr>
          <w:sz w:val="24"/>
          <w:szCs w:val="24"/>
        </w:rPr>
        <w:t>años</w:t>
      </w:r>
      <w:proofErr w:type="spellEnd"/>
      <w:r w:rsidRPr="002D15AD">
        <w:rPr>
          <w:sz w:val="24"/>
          <w:szCs w:val="24"/>
        </w:rPr>
        <w:t xml:space="preserve">. </w:t>
      </w:r>
    </w:p>
    <w:p w14:paraId="132358B9" w14:textId="5A8634F6" w:rsidR="002D15AD" w:rsidRPr="002D15AD" w:rsidRDefault="002D15AD" w:rsidP="002D15AD">
      <w:pPr>
        <w:pStyle w:val="Prrafodelista"/>
        <w:numPr>
          <w:ilvl w:val="0"/>
          <w:numId w:val="13"/>
        </w:numPr>
        <w:jc w:val="both"/>
        <w:rPr>
          <w:sz w:val="24"/>
          <w:szCs w:val="24"/>
        </w:rPr>
      </w:pPr>
      <w:proofErr w:type="spellStart"/>
      <w:r w:rsidRPr="002D15AD">
        <w:rPr>
          <w:i/>
          <w:iCs/>
          <w:sz w:val="24"/>
          <w:szCs w:val="24"/>
        </w:rPr>
        <w:t>dim_country</w:t>
      </w:r>
      <w:proofErr w:type="spellEnd"/>
      <w:r w:rsidRPr="002D15AD">
        <w:rPr>
          <w:i/>
          <w:iCs/>
          <w:sz w:val="24"/>
          <w:szCs w:val="24"/>
        </w:rPr>
        <w:t>:</w:t>
      </w:r>
      <w:r w:rsidRPr="002D15AD">
        <w:rPr>
          <w:sz w:val="24"/>
          <w:szCs w:val="24"/>
        </w:rPr>
        <w:t xml:space="preserve"> se carga inicialmente con estados o regiones predefinidos de un </w:t>
      </w:r>
      <w:proofErr w:type="spellStart"/>
      <w:r w:rsidRPr="002D15AD">
        <w:rPr>
          <w:sz w:val="24"/>
          <w:szCs w:val="24"/>
        </w:rPr>
        <w:t>país</w:t>
      </w:r>
      <w:proofErr w:type="spellEnd"/>
      <w:r w:rsidRPr="002D15AD">
        <w:rPr>
          <w:sz w:val="24"/>
          <w:szCs w:val="24"/>
        </w:rPr>
        <w:t xml:space="preserve">, por lo que solo </w:t>
      </w:r>
      <w:proofErr w:type="spellStart"/>
      <w:r w:rsidRPr="002D15AD">
        <w:rPr>
          <w:sz w:val="24"/>
          <w:szCs w:val="24"/>
        </w:rPr>
        <w:t>habra</w:t>
      </w:r>
      <w:proofErr w:type="spellEnd"/>
      <w:r w:rsidRPr="002D15AD">
        <w:rPr>
          <w:sz w:val="24"/>
          <w:szCs w:val="24"/>
        </w:rPr>
        <w:t xml:space="preserve">́ cambios </w:t>
      </w:r>
      <w:proofErr w:type="spellStart"/>
      <w:r w:rsidRPr="002D15AD">
        <w:rPr>
          <w:sz w:val="24"/>
          <w:szCs w:val="24"/>
        </w:rPr>
        <w:t>según</w:t>
      </w:r>
      <w:proofErr w:type="spellEnd"/>
      <w:r w:rsidRPr="002D15AD">
        <w:rPr>
          <w:sz w:val="24"/>
          <w:szCs w:val="24"/>
        </w:rPr>
        <w:t xml:space="preserve"> </w:t>
      </w:r>
      <w:proofErr w:type="gramStart"/>
      <w:r w:rsidRPr="002D15AD">
        <w:rPr>
          <w:sz w:val="24"/>
          <w:szCs w:val="24"/>
        </w:rPr>
        <w:t>hayan</w:t>
      </w:r>
      <w:proofErr w:type="gramEnd"/>
      <w:r w:rsidRPr="002D15AD">
        <w:rPr>
          <w:sz w:val="24"/>
          <w:szCs w:val="24"/>
        </w:rPr>
        <w:t xml:space="preserve"> cambios en la </w:t>
      </w:r>
      <w:proofErr w:type="spellStart"/>
      <w:r w:rsidRPr="002D15AD">
        <w:rPr>
          <w:sz w:val="24"/>
          <w:szCs w:val="24"/>
        </w:rPr>
        <w:t>geografía</w:t>
      </w:r>
      <w:proofErr w:type="spellEnd"/>
      <w:r w:rsidRPr="002D15AD">
        <w:rPr>
          <w:sz w:val="24"/>
          <w:szCs w:val="24"/>
        </w:rPr>
        <w:t xml:space="preserve"> de las regiones. </w:t>
      </w:r>
    </w:p>
    <w:p w14:paraId="4E0F5BD7" w14:textId="40637277" w:rsidR="002D15AD" w:rsidRDefault="002D15AD" w:rsidP="002D15AD">
      <w:pPr>
        <w:pStyle w:val="Prrafodelista"/>
        <w:numPr>
          <w:ilvl w:val="0"/>
          <w:numId w:val="13"/>
        </w:numPr>
        <w:jc w:val="both"/>
        <w:rPr>
          <w:sz w:val="24"/>
          <w:szCs w:val="24"/>
        </w:rPr>
      </w:pPr>
      <w:proofErr w:type="spellStart"/>
      <w:r w:rsidRPr="002D15AD">
        <w:rPr>
          <w:i/>
          <w:iCs/>
          <w:sz w:val="24"/>
          <w:szCs w:val="24"/>
        </w:rPr>
        <w:t>dim_ship_mode</w:t>
      </w:r>
      <w:proofErr w:type="spellEnd"/>
      <w:r w:rsidRPr="002D15AD">
        <w:rPr>
          <w:i/>
          <w:iCs/>
          <w:sz w:val="24"/>
          <w:szCs w:val="24"/>
        </w:rPr>
        <w:t>:</w:t>
      </w:r>
      <w:r w:rsidRPr="002D15AD">
        <w:rPr>
          <w:sz w:val="24"/>
          <w:szCs w:val="24"/>
        </w:rPr>
        <w:t xml:space="preserve"> se cargan los servicios de modo de </w:t>
      </w:r>
      <w:proofErr w:type="spellStart"/>
      <w:r w:rsidRPr="002D15AD">
        <w:rPr>
          <w:sz w:val="24"/>
          <w:szCs w:val="24"/>
        </w:rPr>
        <w:t>envío</w:t>
      </w:r>
      <w:proofErr w:type="spellEnd"/>
      <w:r w:rsidRPr="002D15AD">
        <w:rPr>
          <w:sz w:val="24"/>
          <w:szCs w:val="24"/>
        </w:rPr>
        <w:t xml:space="preserve"> ofrecidos por el proveedor inicialmente, y conforme vayan agregando nuevos servicios se adicionan a la tabla. </w:t>
      </w:r>
    </w:p>
    <w:p w14:paraId="12ECCCF7" w14:textId="77777777" w:rsidR="002D15AD" w:rsidRPr="002D15AD" w:rsidRDefault="002D15AD" w:rsidP="002D15AD">
      <w:pPr>
        <w:pStyle w:val="Prrafodelista"/>
        <w:rPr>
          <w:sz w:val="24"/>
          <w:szCs w:val="24"/>
        </w:rPr>
      </w:pPr>
    </w:p>
    <w:p w14:paraId="3E432E82" w14:textId="59CCC1C7" w:rsidR="002D15AD" w:rsidRDefault="002D15AD" w:rsidP="002D15AD">
      <w:pPr>
        <w:pStyle w:val="Ttulo3"/>
        <w:numPr>
          <w:ilvl w:val="2"/>
          <w:numId w:val="9"/>
        </w:numPr>
      </w:pPr>
      <w:r w:rsidRPr="002D15AD">
        <w:t xml:space="preserve">Justificar la </w:t>
      </w:r>
      <w:proofErr w:type="spellStart"/>
      <w:r w:rsidRPr="002D15AD">
        <w:t>decisión</w:t>
      </w:r>
      <w:proofErr w:type="spellEnd"/>
      <w:r w:rsidRPr="002D15AD">
        <w:t xml:space="preserve"> del modelo a utilizar:</w:t>
      </w:r>
    </w:p>
    <w:p w14:paraId="1B25DB3F" w14:textId="77777777" w:rsidR="002D15AD" w:rsidRPr="002D15AD" w:rsidRDefault="002D15AD" w:rsidP="002D15AD">
      <w:pPr>
        <w:rPr>
          <w:sz w:val="24"/>
          <w:szCs w:val="24"/>
        </w:rPr>
      </w:pPr>
    </w:p>
    <w:p w14:paraId="325BFE2E" w14:textId="106FADF7" w:rsidR="002D15AD" w:rsidRDefault="002D15AD" w:rsidP="002D15AD">
      <w:pPr>
        <w:ind w:left="360"/>
        <w:jc w:val="both"/>
        <w:rPr>
          <w:sz w:val="24"/>
          <w:szCs w:val="24"/>
        </w:rPr>
      </w:pPr>
      <w:r w:rsidRPr="002D15AD">
        <w:rPr>
          <w:sz w:val="24"/>
          <w:szCs w:val="24"/>
        </w:rPr>
        <w:t xml:space="preserve">Se </w:t>
      </w:r>
      <w:r w:rsidRPr="002D15AD">
        <w:rPr>
          <w:sz w:val="24"/>
          <w:szCs w:val="24"/>
        </w:rPr>
        <w:t>decidió</w:t>
      </w:r>
      <w:r>
        <w:rPr>
          <w:sz w:val="24"/>
          <w:szCs w:val="24"/>
        </w:rPr>
        <w:t xml:space="preserve"> </w:t>
      </w:r>
      <w:r w:rsidRPr="002D15AD">
        <w:rPr>
          <w:sz w:val="24"/>
          <w:szCs w:val="24"/>
        </w:rPr>
        <w:t>diseñar</w:t>
      </w:r>
      <w:r w:rsidRPr="002D15AD">
        <w:rPr>
          <w:sz w:val="24"/>
          <w:szCs w:val="24"/>
        </w:rPr>
        <w:t xml:space="preserve"> un modelo estrella para mantener una complejidad baja en entre las relaciones de las dimensiones con la tabla de hechos, disminuyendo las necesidades computacionales del Data </w:t>
      </w:r>
      <w:proofErr w:type="spellStart"/>
      <w:r w:rsidRPr="002D15AD">
        <w:rPr>
          <w:sz w:val="24"/>
          <w:szCs w:val="24"/>
        </w:rPr>
        <w:t>Warehouse</w:t>
      </w:r>
      <w:proofErr w:type="spellEnd"/>
      <w:r w:rsidRPr="002D15AD">
        <w:rPr>
          <w:sz w:val="24"/>
          <w:szCs w:val="24"/>
        </w:rPr>
        <w:t xml:space="preserve"> al realizar consultas desnormalizadas. </w:t>
      </w:r>
    </w:p>
    <w:p w14:paraId="4B31AD5D" w14:textId="77777777" w:rsidR="002D15AD" w:rsidRPr="002D15AD" w:rsidRDefault="002D15AD" w:rsidP="002D15AD">
      <w:pPr>
        <w:ind w:left="360"/>
        <w:jc w:val="both"/>
        <w:rPr>
          <w:sz w:val="24"/>
          <w:szCs w:val="24"/>
        </w:rPr>
      </w:pPr>
    </w:p>
    <w:p w14:paraId="0E32F318" w14:textId="1AEBA4B0" w:rsidR="002D15AD" w:rsidRPr="002D15AD" w:rsidRDefault="002D15AD" w:rsidP="002D15AD">
      <w:pPr>
        <w:ind w:left="360"/>
        <w:jc w:val="both"/>
        <w:rPr>
          <w:sz w:val="24"/>
          <w:szCs w:val="24"/>
        </w:rPr>
      </w:pPr>
      <w:r w:rsidRPr="002D15AD">
        <w:rPr>
          <w:sz w:val="24"/>
          <w:szCs w:val="24"/>
        </w:rPr>
        <w:t xml:space="preserve">La </w:t>
      </w:r>
      <w:r w:rsidRPr="002D15AD">
        <w:rPr>
          <w:sz w:val="24"/>
          <w:szCs w:val="24"/>
        </w:rPr>
        <w:t>creación</w:t>
      </w:r>
      <w:r w:rsidRPr="002D15AD">
        <w:rPr>
          <w:sz w:val="24"/>
          <w:szCs w:val="24"/>
        </w:rPr>
        <w:t xml:space="preserve"> de las dimensiones para clientes, </w:t>
      </w:r>
      <w:r w:rsidRPr="002D15AD">
        <w:rPr>
          <w:sz w:val="24"/>
          <w:szCs w:val="24"/>
        </w:rPr>
        <w:t>países</w:t>
      </w:r>
      <w:r w:rsidRPr="002D15AD">
        <w:rPr>
          <w:sz w:val="24"/>
          <w:szCs w:val="24"/>
        </w:rPr>
        <w:t xml:space="preserve">, modos de </w:t>
      </w:r>
      <w:r w:rsidRPr="002D15AD">
        <w:rPr>
          <w:sz w:val="24"/>
          <w:szCs w:val="24"/>
        </w:rPr>
        <w:t>envió</w:t>
      </w:r>
      <w:r w:rsidRPr="002D15AD">
        <w:rPr>
          <w:sz w:val="24"/>
          <w:szCs w:val="24"/>
        </w:rPr>
        <w:t xml:space="preserve">, fechas y productos se definieron a partir de los datos proporcionados por el negocio, </w:t>
      </w:r>
      <w:r w:rsidRPr="002D15AD">
        <w:rPr>
          <w:sz w:val="24"/>
          <w:szCs w:val="24"/>
        </w:rPr>
        <w:t>así</w:t>
      </w:r>
      <w:r w:rsidRPr="002D15AD">
        <w:rPr>
          <w:sz w:val="24"/>
          <w:szCs w:val="24"/>
        </w:rPr>
        <w:t xml:space="preserve"> como la </w:t>
      </w:r>
      <w:r w:rsidRPr="002D15AD">
        <w:rPr>
          <w:sz w:val="24"/>
          <w:szCs w:val="24"/>
        </w:rPr>
        <w:t>identificación</w:t>
      </w:r>
      <w:r w:rsidRPr="002D15AD">
        <w:rPr>
          <w:sz w:val="24"/>
          <w:szCs w:val="24"/>
        </w:rPr>
        <w:t xml:space="preserve"> de campos que </w:t>
      </w:r>
      <w:r w:rsidRPr="002D15AD">
        <w:rPr>
          <w:sz w:val="24"/>
          <w:szCs w:val="24"/>
        </w:rPr>
        <w:t>contenían</w:t>
      </w:r>
      <w:r w:rsidRPr="002D15AD">
        <w:rPr>
          <w:sz w:val="24"/>
          <w:szCs w:val="24"/>
        </w:rPr>
        <w:t xml:space="preserve"> </w:t>
      </w:r>
      <w:r w:rsidRPr="002D15AD">
        <w:rPr>
          <w:sz w:val="24"/>
          <w:szCs w:val="24"/>
        </w:rPr>
        <w:t>información</w:t>
      </w:r>
      <w:r w:rsidRPr="002D15AD">
        <w:rPr>
          <w:sz w:val="24"/>
          <w:szCs w:val="24"/>
        </w:rPr>
        <w:t xml:space="preserve"> que se duplicaba en </w:t>
      </w:r>
      <w:r w:rsidRPr="002D15AD">
        <w:rPr>
          <w:sz w:val="24"/>
          <w:szCs w:val="24"/>
        </w:rPr>
        <w:lastRenderedPageBreak/>
        <w:t xml:space="preserve">cada registro. Se buscó desnormalizar la </w:t>
      </w:r>
      <w:r w:rsidRPr="002D15AD">
        <w:rPr>
          <w:sz w:val="24"/>
          <w:szCs w:val="24"/>
        </w:rPr>
        <w:t>información</w:t>
      </w:r>
      <w:r w:rsidRPr="002D15AD">
        <w:rPr>
          <w:sz w:val="24"/>
          <w:szCs w:val="24"/>
        </w:rPr>
        <w:t xml:space="preserve"> de la tabla de hechos para las </w:t>
      </w:r>
      <w:r w:rsidRPr="002D15AD">
        <w:rPr>
          <w:sz w:val="24"/>
          <w:szCs w:val="24"/>
        </w:rPr>
        <w:t>órdenes</w:t>
      </w:r>
      <w:r w:rsidRPr="002D15AD">
        <w:rPr>
          <w:sz w:val="24"/>
          <w:szCs w:val="24"/>
        </w:rPr>
        <w:t xml:space="preserve">. </w:t>
      </w:r>
    </w:p>
    <w:p w14:paraId="23DF4EC0" w14:textId="53A4A507" w:rsidR="002D15AD" w:rsidRPr="002D15AD" w:rsidRDefault="002D15AD" w:rsidP="002D15AD">
      <w:pPr>
        <w:ind w:left="360"/>
        <w:jc w:val="both"/>
        <w:rPr>
          <w:sz w:val="24"/>
          <w:szCs w:val="24"/>
        </w:rPr>
      </w:pPr>
      <w:r w:rsidRPr="002D15AD">
        <w:rPr>
          <w:sz w:val="24"/>
          <w:szCs w:val="24"/>
        </w:rPr>
        <w:t xml:space="preserve">Se crea la tabla </w:t>
      </w:r>
      <w:proofErr w:type="spellStart"/>
      <w:r w:rsidRPr="002D15AD">
        <w:rPr>
          <w:i/>
          <w:iCs/>
          <w:sz w:val="24"/>
          <w:szCs w:val="24"/>
        </w:rPr>
        <w:t>snapshot_order</w:t>
      </w:r>
      <w:proofErr w:type="spellEnd"/>
      <w:r w:rsidRPr="002D15AD">
        <w:rPr>
          <w:sz w:val="24"/>
          <w:szCs w:val="24"/>
        </w:rPr>
        <w:t xml:space="preserve"> para tener una tabla </w:t>
      </w:r>
      <w:proofErr w:type="spellStart"/>
      <w:r w:rsidRPr="002D15AD">
        <w:rPr>
          <w:i/>
          <w:iCs/>
          <w:sz w:val="24"/>
          <w:szCs w:val="24"/>
        </w:rPr>
        <w:t>snapshot</w:t>
      </w:r>
      <w:proofErr w:type="spellEnd"/>
      <w:r w:rsidRPr="002D15AD">
        <w:rPr>
          <w:sz w:val="24"/>
          <w:szCs w:val="24"/>
        </w:rPr>
        <w:t xml:space="preserve"> y el intervalo de tiempo escogido es de una semana laboral, de lunes a viernes. En este caso solo tiene referencia a una tabla dimensional puesto que se va a poblar los datos con un procedimiento almacenado que permite calcular ventas y las ganancias totales correspondientes a la tabla de hechos de </w:t>
      </w:r>
      <w:proofErr w:type="spellStart"/>
      <w:r w:rsidRPr="002D15AD">
        <w:rPr>
          <w:sz w:val="24"/>
          <w:szCs w:val="24"/>
        </w:rPr>
        <w:t>f</w:t>
      </w:r>
      <w:r w:rsidRPr="002D15AD">
        <w:rPr>
          <w:i/>
          <w:iCs/>
          <w:sz w:val="24"/>
          <w:szCs w:val="24"/>
        </w:rPr>
        <w:t>act_orders</w:t>
      </w:r>
      <w:proofErr w:type="spellEnd"/>
      <w:r w:rsidRPr="002D15AD">
        <w:rPr>
          <w:i/>
          <w:iCs/>
          <w:sz w:val="24"/>
          <w:szCs w:val="24"/>
        </w:rPr>
        <w:t>.</w:t>
      </w:r>
    </w:p>
    <w:p w14:paraId="05B02C91" w14:textId="77777777" w:rsidR="004A40D3" w:rsidRPr="002D15AD" w:rsidRDefault="004A40D3">
      <w:pPr>
        <w:rPr>
          <w:sz w:val="24"/>
          <w:szCs w:val="24"/>
        </w:rPr>
      </w:pPr>
    </w:p>
    <w:p w14:paraId="52AA7145" w14:textId="058BF80A" w:rsidR="004A40D3" w:rsidRPr="002D15AD" w:rsidRDefault="00000000" w:rsidP="00D32385">
      <w:pPr>
        <w:pStyle w:val="Ttulo2"/>
        <w:numPr>
          <w:ilvl w:val="1"/>
          <w:numId w:val="9"/>
        </w:numPr>
        <w:rPr>
          <w:szCs w:val="24"/>
        </w:rPr>
      </w:pPr>
      <w:bookmarkStart w:id="11" w:name="_Toc163247907"/>
      <w:r w:rsidRPr="002D15AD">
        <w:rPr>
          <w:szCs w:val="24"/>
        </w:rPr>
        <w:t>Granularidad</w:t>
      </w:r>
      <w:bookmarkEnd w:id="11"/>
      <w:r w:rsidR="002D15AD">
        <w:rPr>
          <w:szCs w:val="24"/>
        </w:rPr>
        <w:br/>
      </w:r>
    </w:p>
    <w:p w14:paraId="6FC83F8D" w14:textId="77777777" w:rsidR="004A40D3" w:rsidRPr="002D15AD" w:rsidRDefault="00000000">
      <w:pPr>
        <w:jc w:val="both"/>
        <w:rPr>
          <w:sz w:val="24"/>
          <w:szCs w:val="24"/>
        </w:rPr>
      </w:pPr>
      <w:r w:rsidRPr="002D15AD">
        <w:rPr>
          <w:sz w:val="24"/>
          <w:szCs w:val="24"/>
        </w:rPr>
        <w:t xml:space="preserve">La granularidad que se utilizará para el proyecto es la Granularidad por Transacción. Esta decisión fue tomada debido a que era fundamental para el proyecto debido a su capacidad de para proporcionar un nivel de detalle sin precedente en el análisis de ventas y al ser una base de datos con esas características, era la mejor opción. Al capturar y almacenar cada transacción individual realizada por la empresa, podremos comprender a fondo los patrones de compra, el comportamiento del cliente, entre otros. Esto nos permite identificar de mejor manera, optimizar la carga de datos y el proceso de ETL. </w:t>
      </w:r>
    </w:p>
    <w:p w14:paraId="703AFC1B" w14:textId="77777777" w:rsidR="004A40D3" w:rsidRPr="002D15AD" w:rsidRDefault="004A40D3">
      <w:pPr>
        <w:jc w:val="both"/>
        <w:rPr>
          <w:sz w:val="24"/>
          <w:szCs w:val="24"/>
        </w:rPr>
      </w:pPr>
    </w:p>
    <w:p w14:paraId="21E689A0" w14:textId="42EBECCD" w:rsidR="004A40D3" w:rsidRPr="002D15AD" w:rsidRDefault="00000000" w:rsidP="00D32385">
      <w:pPr>
        <w:pStyle w:val="Ttulo2"/>
        <w:numPr>
          <w:ilvl w:val="1"/>
          <w:numId w:val="9"/>
        </w:numPr>
        <w:rPr>
          <w:szCs w:val="24"/>
        </w:rPr>
      </w:pPr>
      <w:bookmarkStart w:id="12" w:name="_Toc163247908"/>
      <w:r w:rsidRPr="002D15AD">
        <w:rPr>
          <w:szCs w:val="24"/>
        </w:rPr>
        <w:t>Dimensiones</w:t>
      </w:r>
      <w:bookmarkEnd w:id="12"/>
      <w:r w:rsidR="002D15AD">
        <w:rPr>
          <w:szCs w:val="24"/>
        </w:rPr>
        <w:br/>
      </w:r>
    </w:p>
    <w:p w14:paraId="243A95AB" w14:textId="77777777" w:rsidR="004A40D3" w:rsidRPr="002D15AD" w:rsidRDefault="00000000">
      <w:pPr>
        <w:jc w:val="both"/>
        <w:rPr>
          <w:sz w:val="24"/>
          <w:szCs w:val="24"/>
        </w:rPr>
      </w:pPr>
      <w:r w:rsidRPr="002D15AD">
        <w:rPr>
          <w:sz w:val="24"/>
          <w:szCs w:val="24"/>
        </w:rPr>
        <w:t xml:space="preserve">Otra parte importante del proyecto se basa en la definición de las dimensiones que se utilizaran para crear la tabla de hechos. Para el proyecto seleccionamos 5 dimensiones: Producto, País, Cliente, Modo de Envío y Fecha. Estas dimensiones se seleccionaron y utilizaron por los siguientes motivos: </w:t>
      </w:r>
    </w:p>
    <w:p w14:paraId="768C9317" w14:textId="77777777" w:rsidR="004A40D3" w:rsidRPr="002D15AD" w:rsidRDefault="004A40D3">
      <w:pPr>
        <w:jc w:val="both"/>
        <w:rPr>
          <w:sz w:val="24"/>
          <w:szCs w:val="24"/>
        </w:rPr>
      </w:pPr>
    </w:p>
    <w:p w14:paraId="09F3CE9F" w14:textId="17ECC4E6" w:rsidR="004A40D3" w:rsidRPr="002D15AD" w:rsidRDefault="00000000" w:rsidP="00D32385">
      <w:pPr>
        <w:pStyle w:val="Ttulo3"/>
        <w:numPr>
          <w:ilvl w:val="2"/>
          <w:numId w:val="9"/>
        </w:numPr>
        <w:rPr>
          <w:szCs w:val="24"/>
        </w:rPr>
      </w:pPr>
      <w:bookmarkStart w:id="13" w:name="_Toc163247909"/>
      <w:r w:rsidRPr="002D15AD">
        <w:rPr>
          <w:szCs w:val="24"/>
        </w:rPr>
        <w:t>Productos:</w:t>
      </w:r>
      <w:bookmarkEnd w:id="13"/>
      <w:r w:rsidR="002D15AD">
        <w:rPr>
          <w:szCs w:val="24"/>
        </w:rPr>
        <w:br/>
      </w:r>
    </w:p>
    <w:p w14:paraId="79E2F1C5" w14:textId="63699208" w:rsidR="004A40D3" w:rsidRPr="002D15AD" w:rsidRDefault="00000000" w:rsidP="00D32385">
      <w:pPr>
        <w:ind w:left="360"/>
        <w:rPr>
          <w:sz w:val="24"/>
          <w:szCs w:val="24"/>
        </w:rPr>
      </w:pPr>
      <w:r w:rsidRPr="002D15AD">
        <w:rPr>
          <w:sz w:val="24"/>
          <w:szCs w:val="24"/>
        </w:rPr>
        <w:t>La utilidad de la dimensión de productos permite analizar el rendimiento de ventas y la popularidad de los productos en diferentes contextos. Permite segmentar las ventas por categoría de productos, marca, precio, entre otros atributos.</w:t>
      </w:r>
    </w:p>
    <w:p w14:paraId="1262116C" w14:textId="714A61A6" w:rsidR="004A40D3" w:rsidRPr="002D15AD" w:rsidRDefault="00000000" w:rsidP="00D32385">
      <w:pPr>
        <w:pStyle w:val="Ttulo3"/>
        <w:numPr>
          <w:ilvl w:val="2"/>
          <w:numId w:val="9"/>
        </w:numPr>
        <w:rPr>
          <w:szCs w:val="24"/>
        </w:rPr>
      </w:pPr>
      <w:bookmarkStart w:id="14" w:name="_Toc163247910"/>
      <w:r w:rsidRPr="002D15AD">
        <w:rPr>
          <w:szCs w:val="24"/>
        </w:rPr>
        <w:t>País:</w:t>
      </w:r>
      <w:bookmarkEnd w:id="14"/>
      <w:r w:rsidR="002D15AD">
        <w:rPr>
          <w:szCs w:val="24"/>
        </w:rPr>
        <w:br/>
      </w:r>
    </w:p>
    <w:p w14:paraId="574323A4" w14:textId="77777777" w:rsidR="004A40D3" w:rsidRPr="002D15AD" w:rsidRDefault="00000000" w:rsidP="00D32385">
      <w:pPr>
        <w:ind w:left="360"/>
        <w:rPr>
          <w:sz w:val="24"/>
          <w:szCs w:val="24"/>
        </w:rPr>
      </w:pPr>
      <w:r w:rsidRPr="002D15AD">
        <w:rPr>
          <w:sz w:val="24"/>
          <w:szCs w:val="24"/>
        </w:rPr>
        <w:t xml:space="preserve">La utilidad de la dimensión de país proporciona información sobre la geografía de las ventas, lo que permite analizar las ventas por región, país o ubicación </w:t>
      </w:r>
      <w:r w:rsidRPr="002D15AD">
        <w:rPr>
          <w:sz w:val="24"/>
          <w:szCs w:val="24"/>
        </w:rPr>
        <w:lastRenderedPageBreak/>
        <w:t>geográfica. Es útil para comprender las tendencias regionales y las diferencias culturales en el comportamiento del cliente.</w:t>
      </w:r>
    </w:p>
    <w:p w14:paraId="45BB2863" w14:textId="77777777" w:rsidR="004A40D3" w:rsidRPr="002D15AD" w:rsidRDefault="004A40D3">
      <w:pPr>
        <w:rPr>
          <w:sz w:val="24"/>
          <w:szCs w:val="24"/>
        </w:rPr>
      </w:pPr>
    </w:p>
    <w:p w14:paraId="380947B1" w14:textId="4D91230D" w:rsidR="004A40D3" w:rsidRPr="002D15AD" w:rsidRDefault="00000000" w:rsidP="00D32385">
      <w:pPr>
        <w:pStyle w:val="Ttulo3"/>
        <w:numPr>
          <w:ilvl w:val="2"/>
          <w:numId w:val="9"/>
        </w:numPr>
        <w:rPr>
          <w:szCs w:val="24"/>
        </w:rPr>
      </w:pPr>
      <w:bookmarkStart w:id="15" w:name="_Toc163247911"/>
      <w:r w:rsidRPr="002D15AD">
        <w:rPr>
          <w:szCs w:val="24"/>
        </w:rPr>
        <w:t>Cliente:</w:t>
      </w:r>
      <w:bookmarkEnd w:id="15"/>
      <w:r w:rsidR="002D15AD">
        <w:rPr>
          <w:szCs w:val="24"/>
        </w:rPr>
        <w:br/>
      </w:r>
    </w:p>
    <w:p w14:paraId="57101017" w14:textId="77777777" w:rsidR="004A40D3" w:rsidRPr="002D15AD" w:rsidRDefault="00000000" w:rsidP="00D32385">
      <w:pPr>
        <w:ind w:left="360"/>
        <w:rPr>
          <w:sz w:val="24"/>
          <w:szCs w:val="24"/>
        </w:rPr>
      </w:pPr>
      <w:r w:rsidRPr="002D15AD">
        <w:rPr>
          <w:sz w:val="24"/>
          <w:szCs w:val="24"/>
        </w:rPr>
        <w:t>La utilidad de la dimensión de cliente proporciona información detallada sobre los clientes, como su segmentación demográfica, historial de compras, preferencias y comportamiento de compra. Permite entender quiénes son los clientes m</w:t>
      </w:r>
    </w:p>
    <w:p w14:paraId="1E462470" w14:textId="77777777" w:rsidR="004A40D3" w:rsidRPr="002D15AD" w:rsidRDefault="004A40D3">
      <w:pPr>
        <w:rPr>
          <w:sz w:val="24"/>
          <w:szCs w:val="24"/>
        </w:rPr>
      </w:pPr>
    </w:p>
    <w:p w14:paraId="03F0AD9D" w14:textId="77777777" w:rsidR="004A40D3" w:rsidRPr="002D15AD" w:rsidRDefault="004A40D3">
      <w:pPr>
        <w:rPr>
          <w:sz w:val="24"/>
          <w:szCs w:val="24"/>
        </w:rPr>
      </w:pPr>
    </w:p>
    <w:p w14:paraId="43411A1B" w14:textId="53FA8C67" w:rsidR="004A40D3" w:rsidRPr="002D15AD" w:rsidRDefault="00000000" w:rsidP="00D32385">
      <w:pPr>
        <w:pStyle w:val="Ttulo3"/>
        <w:numPr>
          <w:ilvl w:val="2"/>
          <w:numId w:val="9"/>
        </w:numPr>
        <w:rPr>
          <w:szCs w:val="24"/>
        </w:rPr>
      </w:pPr>
      <w:bookmarkStart w:id="16" w:name="_Toc163247912"/>
      <w:r w:rsidRPr="002D15AD">
        <w:rPr>
          <w:szCs w:val="24"/>
        </w:rPr>
        <w:t>Modo de Envío:</w:t>
      </w:r>
      <w:bookmarkEnd w:id="16"/>
      <w:r w:rsidR="002D15AD">
        <w:rPr>
          <w:szCs w:val="24"/>
        </w:rPr>
        <w:br/>
      </w:r>
    </w:p>
    <w:p w14:paraId="33934EE2" w14:textId="77777777" w:rsidR="004A40D3" w:rsidRPr="002D15AD" w:rsidRDefault="00000000" w:rsidP="00D32385">
      <w:pPr>
        <w:ind w:left="360"/>
        <w:rPr>
          <w:sz w:val="24"/>
          <w:szCs w:val="24"/>
        </w:rPr>
      </w:pPr>
      <w:r w:rsidRPr="002D15AD">
        <w:rPr>
          <w:sz w:val="24"/>
          <w:szCs w:val="24"/>
        </w:rPr>
        <w:t>La utilidad de la dimensión de modo de envío proporciona información sobre cómo se entregan los productos vendidos, como el método de envío, la compañía de envío, el tiempo de entrega, etc. Permite analizar la eficiencia y costos logísticos.</w:t>
      </w:r>
    </w:p>
    <w:p w14:paraId="3545FC1C" w14:textId="77777777" w:rsidR="004A40D3" w:rsidRPr="002D15AD" w:rsidRDefault="004A40D3">
      <w:pPr>
        <w:rPr>
          <w:sz w:val="24"/>
          <w:szCs w:val="24"/>
        </w:rPr>
      </w:pPr>
    </w:p>
    <w:p w14:paraId="58E58700" w14:textId="4DE92DB9" w:rsidR="004A40D3" w:rsidRPr="002D15AD" w:rsidRDefault="00000000" w:rsidP="00D32385">
      <w:pPr>
        <w:pStyle w:val="Ttulo3"/>
        <w:numPr>
          <w:ilvl w:val="2"/>
          <w:numId w:val="9"/>
        </w:numPr>
        <w:rPr>
          <w:szCs w:val="24"/>
        </w:rPr>
      </w:pPr>
      <w:bookmarkStart w:id="17" w:name="_Toc163247913"/>
      <w:r w:rsidRPr="002D15AD">
        <w:rPr>
          <w:szCs w:val="24"/>
        </w:rPr>
        <w:t>Fecha:</w:t>
      </w:r>
      <w:bookmarkEnd w:id="17"/>
      <w:r w:rsidR="002D15AD">
        <w:rPr>
          <w:szCs w:val="24"/>
        </w:rPr>
        <w:br/>
      </w:r>
    </w:p>
    <w:p w14:paraId="7878FA1E" w14:textId="77777777" w:rsidR="004A40D3" w:rsidRPr="002D15AD" w:rsidRDefault="00000000" w:rsidP="00D32385">
      <w:pPr>
        <w:ind w:left="360"/>
        <w:rPr>
          <w:sz w:val="24"/>
          <w:szCs w:val="24"/>
        </w:rPr>
      </w:pPr>
      <w:r w:rsidRPr="002D15AD">
        <w:rPr>
          <w:sz w:val="24"/>
          <w:szCs w:val="24"/>
        </w:rPr>
        <w:t>La utilidad de la dimensión de fecha permite analizar las ventas y otros datos relacionados con el tiempo. Permite realizar análisis de tendencias temporales, identificar patrones estacionales, evaluar el impacto de eventos específicos en el tiempo, entre otros.</w:t>
      </w:r>
    </w:p>
    <w:p w14:paraId="1F9CAAF5" w14:textId="77777777" w:rsidR="000B13D3" w:rsidRDefault="000B13D3" w:rsidP="00D32385">
      <w:pPr>
        <w:ind w:left="360"/>
        <w:rPr>
          <w:sz w:val="24"/>
          <w:szCs w:val="24"/>
        </w:rPr>
      </w:pPr>
    </w:p>
    <w:p w14:paraId="0AA6D541" w14:textId="77777777" w:rsidR="002D15AD" w:rsidRDefault="002D15AD" w:rsidP="00D32385">
      <w:pPr>
        <w:ind w:left="360"/>
        <w:rPr>
          <w:sz w:val="24"/>
          <w:szCs w:val="24"/>
        </w:rPr>
      </w:pPr>
    </w:p>
    <w:p w14:paraId="382D85B2" w14:textId="77777777" w:rsidR="002D15AD" w:rsidRDefault="002D15AD" w:rsidP="00D32385">
      <w:pPr>
        <w:ind w:left="360"/>
        <w:rPr>
          <w:sz w:val="24"/>
          <w:szCs w:val="24"/>
        </w:rPr>
      </w:pPr>
    </w:p>
    <w:p w14:paraId="016EE03B" w14:textId="77777777" w:rsidR="002D15AD" w:rsidRDefault="002D15AD" w:rsidP="00D32385">
      <w:pPr>
        <w:ind w:left="360"/>
        <w:rPr>
          <w:sz w:val="24"/>
          <w:szCs w:val="24"/>
        </w:rPr>
      </w:pPr>
    </w:p>
    <w:p w14:paraId="464F82C4" w14:textId="77777777" w:rsidR="002D15AD" w:rsidRDefault="002D15AD" w:rsidP="00D32385">
      <w:pPr>
        <w:ind w:left="360"/>
        <w:rPr>
          <w:sz w:val="24"/>
          <w:szCs w:val="24"/>
        </w:rPr>
      </w:pPr>
    </w:p>
    <w:p w14:paraId="3782AC69" w14:textId="77777777" w:rsidR="002D15AD" w:rsidRDefault="002D15AD" w:rsidP="00D32385">
      <w:pPr>
        <w:ind w:left="360"/>
        <w:rPr>
          <w:sz w:val="24"/>
          <w:szCs w:val="24"/>
        </w:rPr>
      </w:pPr>
    </w:p>
    <w:p w14:paraId="014BD1DF" w14:textId="77777777" w:rsidR="002D15AD" w:rsidRDefault="002D15AD" w:rsidP="00D32385">
      <w:pPr>
        <w:ind w:left="360"/>
        <w:rPr>
          <w:sz w:val="24"/>
          <w:szCs w:val="24"/>
        </w:rPr>
      </w:pPr>
    </w:p>
    <w:p w14:paraId="39680EEE" w14:textId="77777777" w:rsidR="002D15AD" w:rsidRDefault="002D15AD" w:rsidP="00D32385">
      <w:pPr>
        <w:ind w:left="360"/>
        <w:rPr>
          <w:sz w:val="24"/>
          <w:szCs w:val="24"/>
        </w:rPr>
      </w:pPr>
    </w:p>
    <w:p w14:paraId="4554319E" w14:textId="77777777" w:rsidR="002D15AD" w:rsidRDefault="002D15AD" w:rsidP="00D32385">
      <w:pPr>
        <w:ind w:left="360"/>
        <w:rPr>
          <w:sz w:val="24"/>
          <w:szCs w:val="24"/>
        </w:rPr>
      </w:pPr>
    </w:p>
    <w:p w14:paraId="4B46D09A" w14:textId="77777777" w:rsidR="002D15AD" w:rsidRDefault="002D15AD" w:rsidP="00D32385">
      <w:pPr>
        <w:ind w:left="360"/>
        <w:rPr>
          <w:sz w:val="24"/>
          <w:szCs w:val="24"/>
        </w:rPr>
      </w:pPr>
    </w:p>
    <w:p w14:paraId="135D2BD3" w14:textId="77777777" w:rsidR="002D15AD" w:rsidRDefault="002D15AD" w:rsidP="00D32385">
      <w:pPr>
        <w:ind w:left="360"/>
        <w:rPr>
          <w:sz w:val="24"/>
          <w:szCs w:val="24"/>
        </w:rPr>
      </w:pPr>
    </w:p>
    <w:p w14:paraId="277EC3D8" w14:textId="77777777" w:rsidR="002D15AD" w:rsidRDefault="002D15AD" w:rsidP="00D32385">
      <w:pPr>
        <w:ind w:left="360"/>
        <w:rPr>
          <w:sz w:val="24"/>
          <w:szCs w:val="24"/>
        </w:rPr>
      </w:pPr>
    </w:p>
    <w:p w14:paraId="3BC0B6DC" w14:textId="77777777" w:rsidR="002D15AD" w:rsidRDefault="002D15AD" w:rsidP="00D32385">
      <w:pPr>
        <w:ind w:left="360"/>
        <w:rPr>
          <w:sz w:val="24"/>
          <w:szCs w:val="24"/>
        </w:rPr>
      </w:pPr>
    </w:p>
    <w:p w14:paraId="3AC4FC0A" w14:textId="77777777" w:rsidR="002D15AD" w:rsidRDefault="002D15AD" w:rsidP="00D32385">
      <w:pPr>
        <w:ind w:left="360"/>
        <w:rPr>
          <w:sz w:val="24"/>
          <w:szCs w:val="24"/>
        </w:rPr>
      </w:pPr>
    </w:p>
    <w:p w14:paraId="4EFB1B6A" w14:textId="77777777" w:rsidR="002D15AD" w:rsidRDefault="002D15AD" w:rsidP="00D32385">
      <w:pPr>
        <w:ind w:left="360"/>
        <w:rPr>
          <w:sz w:val="24"/>
          <w:szCs w:val="24"/>
        </w:rPr>
      </w:pPr>
    </w:p>
    <w:p w14:paraId="7499DE74" w14:textId="77777777" w:rsidR="002D15AD" w:rsidRPr="002D15AD" w:rsidRDefault="002D15AD" w:rsidP="00D32385">
      <w:pPr>
        <w:ind w:left="360"/>
        <w:rPr>
          <w:sz w:val="24"/>
          <w:szCs w:val="24"/>
        </w:rPr>
      </w:pPr>
    </w:p>
    <w:p w14:paraId="5420390C" w14:textId="64338839" w:rsidR="004A40D3" w:rsidRDefault="00D32385" w:rsidP="000B13D3">
      <w:pPr>
        <w:pStyle w:val="Ttulo1"/>
        <w:numPr>
          <w:ilvl w:val="0"/>
          <w:numId w:val="9"/>
        </w:numPr>
        <w:rPr>
          <w:sz w:val="24"/>
          <w:szCs w:val="24"/>
        </w:rPr>
      </w:pPr>
      <w:bookmarkStart w:id="18" w:name="_Toc163247914"/>
      <w:r w:rsidRPr="002D15AD">
        <w:rPr>
          <w:sz w:val="24"/>
          <w:szCs w:val="24"/>
        </w:rPr>
        <w:lastRenderedPageBreak/>
        <w:t xml:space="preserve">Imágenes de referencia de la elaboración </w:t>
      </w:r>
      <w:proofErr w:type="gramStart"/>
      <w:r w:rsidRPr="002D15AD">
        <w:rPr>
          <w:sz w:val="24"/>
          <w:szCs w:val="24"/>
        </w:rPr>
        <w:t>del data</w:t>
      </w:r>
      <w:proofErr w:type="gramEnd"/>
      <w:r w:rsidRPr="002D15AD">
        <w:rPr>
          <w:sz w:val="24"/>
          <w:szCs w:val="24"/>
        </w:rPr>
        <w:t xml:space="preserve"> </w:t>
      </w:r>
      <w:proofErr w:type="spellStart"/>
      <w:r w:rsidRPr="002D15AD">
        <w:rPr>
          <w:sz w:val="24"/>
          <w:szCs w:val="24"/>
        </w:rPr>
        <w:t>warehouse</w:t>
      </w:r>
      <w:proofErr w:type="spellEnd"/>
      <w:r w:rsidRPr="002D15AD">
        <w:rPr>
          <w:sz w:val="24"/>
          <w:szCs w:val="24"/>
        </w:rPr>
        <w:t>, de Super Store</w:t>
      </w:r>
      <w:bookmarkEnd w:id="18"/>
      <w:r w:rsidRPr="002D15AD">
        <w:rPr>
          <w:sz w:val="24"/>
          <w:szCs w:val="24"/>
        </w:rPr>
        <w:t xml:space="preserve"> </w:t>
      </w:r>
    </w:p>
    <w:p w14:paraId="51B6914D" w14:textId="77777777" w:rsidR="002D15AD" w:rsidRPr="002D15AD" w:rsidRDefault="002D15AD" w:rsidP="002D15AD"/>
    <w:p w14:paraId="73396DA1" w14:textId="29DD1F6C" w:rsidR="004A40D3" w:rsidRPr="002D15AD" w:rsidRDefault="000B13D3">
      <w:pPr>
        <w:rPr>
          <w:sz w:val="24"/>
          <w:szCs w:val="24"/>
        </w:rPr>
      </w:pPr>
      <w:r w:rsidRPr="002D15AD">
        <w:rPr>
          <w:sz w:val="24"/>
          <w:szCs w:val="24"/>
        </w:rPr>
        <w:t xml:space="preserve">En la figura 1 se observa el esquema de </w:t>
      </w:r>
      <w:proofErr w:type="spellStart"/>
      <w:r w:rsidRPr="002D15AD">
        <w:rPr>
          <w:sz w:val="24"/>
          <w:szCs w:val="24"/>
        </w:rPr>
        <w:t>creacion</w:t>
      </w:r>
      <w:proofErr w:type="spellEnd"/>
      <w:r w:rsidRPr="002D15AD">
        <w:rPr>
          <w:sz w:val="24"/>
          <w:szCs w:val="24"/>
        </w:rPr>
        <w:t xml:space="preserve"> de tablas desde el </w:t>
      </w:r>
      <w:proofErr w:type="spellStart"/>
      <w:r w:rsidRPr="002D15AD">
        <w:rPr>
          <w:sz w:val="24"/>
          <w:szCs w:val="24"/>
        </w:rPr>
        <w:t>archvo</w:t>
      </w:r>
      <w:proofErr w:type="spellEnd"/>
      <w:r w:rsidRPr="002D15AD">
        <w:rPr>
          <w:sz w:val="24"/>
          <w:szCs w:val="24"/>
        </w:rPr>
        <w:t xml:space="preserve"> “</w:t>
      </w:r>
      <w:proofErr w:type="spellStart"/>
      <w:r w:rsidRPr="002D15AD">
        <w:rPr>
          <w:sz w:val="24"/>
          <w:szCs w:val="24"/>
        </w:rPr>
        <w:t>csv</w:t>
      </w:r>
      <w:proofErr w:type="spellEnd"/>
      <w:r w:rsidRPr="002D15AD">
        <w:rPr>
          <w:sz w:val="24"/>
          <w:szCs w:val="24"/>
        </w:rPr>
        <w:t xml:space="preserve">” </w:t>
      </w:r>
      <w:proofErr w:type="gramStart"/>
      <w:r w:rsidRPr="002D15AD">
        <w:rPr>
          <w:sz w:val="24"/>
          <w:szCs w:val="24"/>
        </w:rPr>
        <w:t xml:space="preserve">a  </w:t>
      </w:r>
      <w:proofErr w:type="spellStart"/>
      <w:r w:rsidRPr="002D15AD">
        <w:rPr>
          <w:sz w:val="24"/>
          <w:szCs w:val="24"/>
        </w:rPr>
        <w:t>travez</w:t>
      </w:r>
      <w:proofErr w:type="spellEnd"/>
      <w:proofErr w:type="gramEnd"/>
      <w:r w:rsidRPr="002D15AD">
        <w:rPr>
          <w:sz w:val="24"/>
          <w:szCs w:val="24"/>
        </w:rPr>
        <w:t xml:space="preserve"> del software </w:t>
      </w:r>
    </w:p>
    <w:p w14:paraId="01468E57" w14:textId="77777777" w:rsidR="00D32385" w:rsidRPr="002D15AD" w:rsidRDefault="00D32385" w:rsidP="00D32385">
      <w:pPr>
        <w:rPr>
          <w:sz w:val="24"/>
          <w:szCs w:val="24"/>
        </w:rPr>
      </w:pPr>
    </w:p>
    <w:p w14:paraId="0ACF51E3" w14:textId="2D52B9A9" w:rsidR="00D32385" w:rsidRPr="002D15AD" w:rsidRDefault="000B13D3" w:rsidP="000B13D3">
      <w:pPr>
        <w:pStyle w:val="Descripcin"/>
        <w:rPr>
          <w:b/>
          <w:bCs/>
          <w:i w:val="0"/>
          <w:iCs w:val="0"/>
          <w:color w:val="000000" w:themeColor="text1"/>
          <w:sz w:val="24"/>
          <w:szCs w:val="24"/>
        </w:rPr>
      </w:pPr>
      <w:bookmarkStart w:id="19" w:name="_4dgixcdhly4l" w:colFirst="0" w:colLast="0"/>
      <w:bookmarkStart w:id="20" w:name="_Toc163244938"/>
      <w:bookmarkEnd w:id="19"/>
      <w:r w:rsidRPr="002D15AD">
        <w:rPr>
          <w:b/>
          <w:bCs/>
          <w:i w:val="0"/>
          <w:iCs w:val="0"/>
          <w:color w:val="000000" w:themeColor="text1"/>
          <w:sz w:val="24"/>
          <w:szCs w:val="24"/>
        </w:rPr>
        <w:t xml:space="preserve">Figura </w:t>
      </w:r>
      <w:r w:rsidRPr="002D15AD">
        <w:rPr>
          <w:b/>
          <w:bCs/>
          <w:i w:val="0"/>
          <w:iCs w:val="0"/>
          <w:color w:val="000000" w:themeColor="text1"/>
          <w:sz w:val="24"/>
          <w:szCs w:val="24"/>
        </w:rPr>
        <w:fldChar w:fldCharType="begin"/>
      </w:r>
      <w:r w:rsidRPr="002D15AD">
        <w:rPr>
          <w:b/>
          <w:bCs/>
          <w:i w:val="0"/>
          <w:iCs w:val="0"/>
          <w:color w:val="000000" w:themeColor="text1"/>
          <w:sz w:val="24"/>
          <w:szCs w:val="24"/>
        </w:rPr>
        <w:instrText xml:space="preserve"> SEQ Figura \* ARABIC </w:instrText>
      </w:r>
      <w:r w:rsidRPr="002D15AD">
        <w:rPr>
          <w:b/>
          <w:bCs/>
          <w:i w:val="0"/>
          <w:iCs w:val="0"/>
          <w:color w:val="000000" w:themeColor="text1"/>
          <w:sz w:val="24"/>
          <w:szCs w:val="24"/>
        </w:rPr>
        <w:fldChar w:fldCharType="separate"/>
      </w:r>
      <w:r w:rsidR="00AD0FF3">
        <w:rPr>
          <w:b/>
          <w:bCs/>
          <w:i w:val="0"/>
          <w:iCs w:val="0"/>
          <w:noProof/>
          <w:color w:val="000000" w:themeColor="text1"/>
          <w:sz w:val="24"/>
          <w:szCs w:val="24"/>
        </w:rPr>
        <w:t>1</w:t>
      </w:r>
      <w:r w:rsidRPr="002D15AD">
        <w:rPr>
          <w:b/>
          <w:bCs/>
          <w:i w:val="0"/>
          <w:iCs w:val="0"/>
          <w:color w:val="000000" w:themeColor="text1"/>
          <w:sz w:val="24"/>
          <w:szCs w:val="24"/>
        </w:rPr>
        <w:fldChar w:fldCharType="end"/>
      </w:r>
      <w:r w:rsidRPr="002D15AD">
        <w:rPr>
          <w:b/>
          <w:bCs/>
          <w:i w:val="0"/>
          <w:iCs w:val="0"/>
          <w:color w:val="000000" w:themeColor="text1"/>
          <w:sz w:val="24"/>
          <w:szCs w:val="24"/>
        </w:rPr>
        <w:t>.</w:t>
      </w:r>
      <w:r w:rsidRPr="002D15AD">
        <w:rPr>
          <w:b/>
          <w:bCs/>
          <w:i w:val="0"/>
          <w:iCs w:val="0"/>
          <w:color w:val="000000" w:themeColor="text1"/>
          <w:sz w:val="24"/>
          <w:szCs w:val="24"/>
        </w:rPr>
        <w:br/>
      </w:r>
      <w:r w:rsidR="00D32385" w:rsidRPr="002D15AD">
        <w:rPr>
          <w:color w:val="000000" w:themeColor="text1"/>
          <w:sz w:val="24"/>
          <w:szCs w:val="24"/>
        </w:rPr>
        <w:t>Esquema de la creación de tablas desde el archivo “.</w:t>
      </w:r>
      <w:proofErr w:type="spellStart"/>
      <w:r w:rsidR="00D32385" w:rsidRPr="002D15AD">
        <w:rPr>
          <w:color w:val="000000" w:themeColor="text1"/>
          <w:sz w:val="24"/>
          <w:szCs w:val="24"/>
        </w:rPr>
        <w:t>csv</w:t>
      </w:r>
      <w:proofErr w:type="spellEnd"/>
      <w:r w:rsidR="00D32385" w:rsidRPr="002D15AD">
        <w:rPr>
          <w:color w:val="000000" w:themeColor="text1"/>
          <w:sz w:val="24"/>
          <w:szCs w:val="24"/>
        </w:rPr>
        <w:t>” a base de datos</w:t>
      </w:r>
      <w:bookmarkEnd w:id="20"/>
    </w:p>
    <w:p w14:paraId="4E85205F" w14:textId="77777777" w:rsidR="00D32385" w:rsidRPr="002D15AD" w:rsidRDefault="00D32385" w:rsidP="00D32385">
      <w:pPr>
        <w:jc w:val="both"/>
        <w:rPr>
          <w:sz w:val="24"/>
          <w:szCs w:val="24"/>
        </w:rPr>
      </w:pPr>
    </w:p>
    <w:p w14:paraId="06E1599F" w14:textId="571E291C" w:rsidR="000B13D3" w:rsidRPr="002D15AD" w:rsidRDefault="00D32385" w:rsidP="008141E7">
      <w:pPr>
        <w:jc w:val="both"/>
        <w:rPr>
          <w:sz w:val="24"/>
          <w:szCs w:val="24"/>
        </w:rPr>
      </w:pPr>
      <w:r w:rsidRPr="002D15AD">
        <w:rPr>
          <w:noProof/>
          <w:sz w:val="24"/>
          <w:szCs w:val="24"/>
        </w:rPr>
        <w:drawing>
          <wp:inline distT="114300" distB="114300" distL="114300" distR="114300" wp14:anchorId="53C0356B" wp14:editId="0FCE352C">
            <wp:extent cx="5731200" cy="2641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1200" cy="2641600"/>
                    </a:xfrm>
                    <a:prstGeom prst="rect">
                      <a:avLst/>
                    </a:prstGeom>
                    <a:ln/>
                  </pic:spPr>
                </pic:pic>
              </a:graphicData>
            </a:graphic>
          </wp:inline>
        </w:drawing>
      </w:r>
    </w:p>
    <w:p w14:paraId="3989B6CE" w14:textId="77777777" w:rsidR="008141E7" w:rsidRPr="002D15AD" w:rsidRDefault="008141E7" w:rsidP="008141E7">
      <w:pPr>
        <w:jc w:val="both"/>
        <w:rPr>
          <w:sz w:val="24"/>
          <w:szCs w:val="24"/>
        </w:rPr>
      </w:pPr>
    </w:p>
    <w:p w14:paraId="0E70B433" w14:textId="77777777" w:rsidR="000B13D3" w:rsidRPr="002D15AD" w:rsidRDefault="000B13D3" w:rsidP="000B13D3">
      <w:pPr>
        <w:pStyle w:val="Descripcin"/>
        <w:rPr>
          <w:b/>
          <w:bCs/>
          <w:i w:val="0"/>
          <w:iCs w:val="0"/>
          <w:color w:val="000000" w:themeColor="text1"/>
          <w:sz w:val="24"/>
          <w:szCs w:val="24"/>
        </w:rPr>
      </w:pPr>
    </w:p>
    <w:p w14:paraId="5ABC342E" w14:textId="5447E3E5" w:rsidR="00D32385" w:rsidRPr="002D15AD" w:rsidRDefault="000B13D3" w:rsidP="0035607B">
      <w:pPr>
        <w:pStyle w:val="Descripcin"/>
        <w:rPr>
          <w:sz w:val="24"/>
          <w:szCs w:val="24"/>
        </w:rPr>
      </w:pPr>
      <w:bookmarkStart w:id="21" w:name="_Toc163244939"/>
      <w:r w:rsidRPr="002D15AD">
        <w:rPr>
          <w:b/>
          <w:bCs/>
          <w:i w:val="0"/>
          <w:iCs w:val="0"/>
          <w:color w:val="000000" w:themeColor="text1"/>
          <w:sz w:val="24"/>
          <w:szCs w:val="24"/>
        </w:rPr>
        <w:t xml:space="preserve">Figura </w:t>
      </w:r>
      <w:r w:rsidRPr="002D15AD">
        <w:rPr>
          <w:b/>
          <w:bCs/>
          <w:i w:val="0"/>
          <w:iCs w:val="0"/>
          <w:color w:val="000000" w:themeColor="text1"/>
          <w:sz w:val="24"/>
          <w:szCs w:val="24"/>
        </w:rPr>
        <w:fldChar w:fldCharType="begin"/>
      </w:r>
      <w:r w:rsidRPr="002D15AD">
        <w:rPr>
          <w:b/>
          <w:bCs/>
          <w:i w:val="0"/>
          <w:iCs w:val="0"/>
          <w:color w:val="000000" w:themeColor="text1"/>
          <w:sz w:val="24"/>
          <w:szCs w:val="24"/>
        </w:rPr>
        <w:instrText xml:space="preserve"> SEQ Figura \* ARABIC </w:instrText>
      </w:r>
      <w:r w:rsidRPr="002D15AD">
        <w:rPr>
          <w:b/>
          <w:bCs/>
          <w:i w:val="0"/>
          <w:iCs w:val="0"/>
          <w:color w:val="000000" w:themeColor="text1"/>
          <w:sz w:val="24"/>
          <w:szCs w:val="24"/>
        </w:rPr>
        <w:fldChar w:fldCharType="separate"/>
      </w:r>
      <w:r w:rsidR="00AD0FF3">
        <w:rPr>
          <w:b/>
          <w:bCs/>
          <w:i w:val="0"/>
          <w:iCs w:val="0"/>
          <w:noProof/>
          <w:color w:val="000000" w:themeColor="text1"/>
          <w:sz w:val="24"/>
          <w:szCs w:val="24"/>
        </w:rPr>
        <w:t>2</w:t>
      </w:r>
      <w:r w:rsidRPr="002D15AD">
        <w:rPr>
          <w:b/>
          <w:bCs/>
          <w:i w:val="0"/>
          <w:iCs w:val="0"/>
          <w:color w:val="000000" w:themeColor="text1"/>
          <w:sz w:val="24"/>
          <w:szCs w:val="24"/>
        </w:rPr>
        <w:fldChar w:fldCharType="end"/>
      </w:r>
      <w:r w:rsidRPr="002D15AD">
        <w:rPr>
          <w:b/>
          <w:bCs/>
          <w:i w:val="0"/>
          <w:iCs w:val="0"/>
          <w:color w:val="000000" w:themeColor="text1"/>
          <w:sz w:val="24"/>
          <w:szCs w:val="24"/>
        </w:rPr>
        <w:t xml:space="preserve">. </w:t>
      </w:r>
      <w:r w:rsidRPr="002D15AD">
        <w:rPr>
          <w:b/>
          <w:bCs/>
          <w:i w:val="0"/>
          <w:iCs w:val="0"/>
          <w:color w:val="000000" w:themeColor="text1"/>
          <w:sz w:val="24"/>
          <w:szCs w:val="24"/>
        </w:rPr>
        <w:br/>
      </w:r>
      <w:r w:rsidRPr="002D15AD">
        <w:rPr>
          <w:color w:val="000000" w:themeColor="text1"/>
          <w:sz w:val="24"/>
          <w:szCs w:val="24"/>
        </w:rPr>
        <w:t xml:space="preserve">Esquema de creación de tabla de hechos </w:t>
      </w:r>
      <w:proofErr w:type="spellStart"/>
      <w:r w:rsidRPr="002D15AD">
        <w:rPr>
          <w:color w:val="000000" w:themeColor="text1"/>
          <w:sz w:val="24"/>
          <w:szCs w:val="24"/>
        </w:rPr>
        <w:t>fact_table</w:t>
      </w:r>
      <w:proofErr w:type="spellEnd"/>
      <w:r w:rsidRPr="002D15AD">
        <w:rPr>
          <w:color w:val="000000" w:themeColor="text1"/>
          <w:sz w:val="24"/>
          <w:szCs w:val="24"/>
        </w:rPr>
        <w:t xml:space="preserve">, </w:t>
      </w:r>
      <w:proofErr w:type="spellStart"/>
      <w:r w:rsidRPr="002D15AD">
        <w:rPr>
          <w:color w:val="000000" w:themeColor="text1"/>
          <w:sz w:val="24"/>
          <w:szCs w:val="24"/>
        </w:rPr>
        <w:t>dim_customer</w:t>
      </w:r>
      <w:proofErr w:type="spellEnd"/>
      <w:r w:rsidRPr="002D15AD">
        <w:rPr>
          <w:color w:val="000000" w:themeColor="text1"/>
          <w:sz w:val="24"/>
          <w:szCs w:val="24"/>
        </w:rPr>
        <w:t xml:space="preserve"> y country con limpieza.</w:t>
      </w:r>
      <w:bookmarkEnd w:id="21"/>
    </w:p>
    <w:p w14:paraId="2AEAFD1D" w14:textId="7F695988" w:rsidR="000B13D3" w:rsidRPr="002D15AD" w:rsidRDefault="00D32385" w:rsidP="000B13D3">
      <w:pPr>
        <w:jc w:val="both"/>
        <w:rPr>
          <w:sz w:val="24"/>
          <w:szCs w:val="24"/>
        </w:rPr>
      </w:pPr>
      <w:r w:rsidRPr="002D15AD">
        <w:rPr>
          <w:noProof/>
          <w:sz w:val="24"/>
          <w:szCs w:val="24"/>
        </w:rPr>
        <w:drawing>
          <wp:inline distT="114300" distB="114300" distL="114300" distR="114300" wp14:anchorId="74DA90A7" wp14:editId="412F5A05">
            <wp:extent cx="5730875" cy="1751960"/>
            <wp:effectExtent l="0" t="0" r="0" b="127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1"/>
                    <a:srcRect b="25829"/>
                    <a:stretch/>
                  </pic:blipFill>
                  <pic:spPr bwMode="auto">
                    <a:xfrm>
                      <a:off x="0" y="0"/>
                      <a:ext cx="5731200" cy="1752059"/>
                    </a:xfrm>
                    <a:prstGeom prst="rect">
                      <a:avLst/>
                    </a:prstGeom>
                    <a:ln>
                      <a:noFill/>
                    </a:ln>
                    <a:extLst>
                      <a:ext uri="{53640926-AAD7-44D8-BBD7-CCE9431645EC}">
                        <a14:shadowObscured xmlns:a14="http://schemas.microsoft.com/office/drawing/2010/main"/>
                      </a:ext>
                    </a:extLst>
                  </pic:spPr>
                </pic:pic>
              </a:graphicData>
            </a:graphic>
          </wp:inline>
        </w:drawing>
      </w:r>
    </w:p>
    <w:p w14:paraId="31ABD269" w14:textId="77777777" w:rsidR="002D15AD" w:rsidRDefault="002D15AD" w:rsidP="000B13D3">
      <w:pPr>
        <w:rPr>
          <w:b/>
          <w:bCs/>
          <w:i/>
          <w:iCs/>
          <w:color w:val="000000" w:themeColor="text1"/>
          <w:sz w:val="24"/>
          <w:szCs w:val="24"/>
        </w:rPr>
      </w:pPr>
      <w:bookmarkStart w:id="22" w:name="_Toc163244940"/>
    </w:p>
    <w:p w14:paraId="3688878E" w14:textId="77777777" w:rsidR="002D15AD" w:rsidRDefault="002D15AD" w:rsidP="000B13D3">
      <w:pPr>
        <w:rPr>
          <w:b/>
          <w:bCs/>
          <w:i/>
          <w:iCs/>
          <w:color w:val="000000" w:themeColor="text1"/>
          <w:sz w:val="24"/>
          <w:szCs w:val="24"/>
        </w:rPr>
      </w:pPr>
    </w:p>
    <w:p w14:paraId="5946D14F" w14:textId="77777777" w:rsidR="002D15AD" w:rsidRDefault="002D15AD" w:rsidP="000B13D3">
      <w:pPr>
        <w:rPr>
          <w:b/>
          <w:bCs/>
          <w:i/>
          <w:iCs/>
          <w:color w:val="000000" w:themeColor="text1"/>
          <w:sz w:val="24"/>
          <w:szCs w:val="24"/>
        </w:rPr>
      </w:pPr>
    </w:p>
    <w:p w14:paraId="6E73B98B" w14:textId="77777777" w:rsidR="002D15AD" w:rsidRDefault="002D15AD" w:rsidP="000B13D3">
      <w:pPr>
        <w:rPr>
          <w:b/>
          <w:bCs/>
          <w:i/>
          <w:iCs/>
          <w:color w:val="000000" w:themeColor="text1"/>
          <w:sz w:val="24"/>
          <w:szCs w:val="24"/>
        </w:rPr>
      </w:pPr>
    </w:p>
    <w:p w14:paraId="64433AF4" w14:textId="1B7F8B23" w:rsidR="006135F7" w:rsidRPr="002D15AD" w:rsidRDefault="000B13D3" w:rsidP="000B13D3">
      <w:pPr>
        <w:rPr>
          <w:i/>
          <w:iCs/>
          <w:sz w:val="24"/>
          <w:szCs w:val="24"/>
        </w:rPr>
      </w:pPr>
      <w:r w:rsidRPr="002D15AD">
        <w:rPr>
          <w:b/>
          <w:bCs/>
          <w:i/>
          <w:iCs/>
          <w:color w:val="000000" w:themeColor="text1"/>
          <w:sz w:val="24"/>
          <w:szCs w:val="24"/>
        </w:rPr>
        <w:lastRenderedPageBreak/>
        <w:t xml:space="preserve">Figura </w:t>
      </w:r>
      <w:r w:rsidRPr="002D15AD">
        <w:rPr>
          <w:b/>
          <w:bCs/>
          <w:i/>
          <w:iCs/>
          <w:color w:val="000000" w:themeColor="text1"/>
          <w:sz w:val="24"/>
          <w:szCs w:val="24"/>
        </w:rPr>
        <w:fldChar w:fldCharType="begin"/>
      </w:r>
      <w:r w:rsidRPr="002D15AD">
        <w:rPr>
          <w:b/>
          <w:bCs/>
          <w:i/>
          <w:iCs/>
          <w:color w:val="000000" w:themeColor="text1"/>
          <w:sz w:val="24"/>
          <w:szCs w:val="24"/>
        </w:rPr>
        <w:instrText xml:space="preserve"> SEQ Figura \* ARABIC </w:instrText>
      </w:r>
      <w:r w:rsidRPr="002D15AD">
        <w:rPr>
          <w:b/>
          <w:bCs/>
          <w:i/>
          <w:iCs/>
          <w:color w:val="000000" w:themeColor="text1"/>
          <w:sz w:val="24"/>
          <w:szCs w:val="24"/>
        </w:rPr>
        <w:fldChar w:fldCharType="separate"/>
      </w:r>
      <w:r w:rsidR="00AD0FF3">
        <w:rPr>
          <w:b/>
          <w:bCs/>
          <w:i/>
          <w:iCs/>
          <w:noProof/>
          <w:color w:val="000000" w:themeColor="text1"/>
          <w:sz w:val="24"/>
          <w:szCs w:val="24"/>
        </w:rPr>
        <w:t>3</w:t>
      </w:r>
      <w:r w:rsidRPr="002D15AD">
        <w:rPr>
          <w:b/>
          <w:bCs/>
          <w:i/>
          <w:iCs/>
          <w:color w:val="000000" w:themeColor="text1"/>
          <w:sz w:val="24"/>
          <w:szCs w:val="24"/>
        </w:rPr>
        <w:fldChar w:fldCharType="end"/>
      </w:r>
      <w:r w:rsidRPr="002D15AD">
        <w:rPr>
          <w:b/>
          <w:bCs/>
          <w:i/>
          <w:iCs/>
          <w:color w:val="000000" w:themeColor="text1"/>
          <w:sz w:val="24"/>
          <w:szCs w:val="24"/>
        </w:rPr>
        <w:t xml:space="preserve">. </w:t>
      </w:r>
      <w:r w:rsidRPr="002D15AD">
        <w:rPr>
          <w:b/>
          <w:bCs/>
          <w:i/>
          <w:iCs/>
          <w:color w:val="000000" w:themeColor="text1"/>
          <w:sz w:val="24"/>
          <w:szCs w:val="24"/>
        </w:rPr>
        <w:br/>
      </w:r>
      <w:r w:rsidR="00D32385" w:rsidRPr="002D15AD">
        <w:rPr>
          <w:i/>
          <w:iCs/>
          <w:sz w:val="24"/>
          <w:szCs w:val="24"/>
        </w:rPr>
        <w:t xml:space="preserve">Diagrama de limpieza de </w:t>
      </w:r>
      <w:proofErr w:type="spellStart"/>
      <w:r w:rsidR="00D32385" w:rsidRPr="002D15AD">
        <w:rPr>
          <w:i/>
          <w:iCs/>
          <w:sz w:val="24"/>
          <w:szCs w:val="24"/>
        </w:rPr>
        <w:t>dim_date</w:t>
      </w:r>
      <w:bookmarkEnd w:id="22"/>
      <w:proofErr w:type="spellEnd"/>
    </w:p>
    <w:p w14:paraId="1EA598A6" w14:textId="5BAF0442" w:rsidR="00D32385" w:rsidRPr="002D15AD" w:rsidRDefault="00D32385" w:rsidP="000B13D3">
      <w:pPr>
        <w:rPr>
          <w:b/>
          <w:bCs/>
          <w:color w:val="1F497D" w:themeColor="text2"/>
          <w:sz w:val="24"/>
          <w:szCs w:val="24"/>
        </w:rPr>
      </w:pPr>
      <w:r w:rsidRPr="002D15AD">
        <w:rPr>
          <w:i/>
          <w:iCs/>
          <w:sz w:val="24"/>
          <w:szCs w:val="24"/>
        </w:rPr>
        <w:br/>
      </w:r>
      <w:r w:rsidR="006135F7" w:rsidRPr="002D15AD">
        <w:rPr>
          <w:color w:val="1F497D" w:themeColor="text2"/>
          <w:sz w:val="24"/>
          <w:szCs w:val="24"/>
        </w:rPr>
        <w:drawing>
          <wp:inline distT="0" distB="0" distL="0" distR="0" wp14:anchorId="499E9BBA" wp14:editId="330193F3">
            <wp:extent cx="5733415" cy="1936377"/>
            <wp:effectExtent l="0" t="0" r="0" b="0"/>
            <wp:docPr id="1225262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62008" name=""/>
                    <pic:cNvPicPr/>
                  </pic:nvPicPr>
                  <pic:blipFill rotWithShape="1">
                    <a:blip r:embed="rId22"/>
                    <a:srcRect b="34702"/>
                    <a:stretch/>
                  </pic:blipFill>
                  <pic:spPr bwMode="auto">
                    <a:xfrm>
                      <a:off x="0" y="0"/>
                      <a:ext cx="5733415" cy="1936377"/>
                    </a:xfrm>
                    <a:prstGeom prst="rect">
                      <a:avLst/>
                    </a:prstGeom>
                    <a:ln>
                      <a:noFill/>
                    </a:ln>
                    <a:extLst>
                      <a:ext uri="{53640926-AAD7-44D8-BBD7-CCE9431645EC}">
                        <a14:shadowObscured xmlns:a14="http://schemas.microsoft.com/office/drawing/2010/main"/>
                      </a:ext>
                    </a:extLst>
                  </pic:spPr>
                </pic:pic>
              </a:graphicData>
            </a:graphic>
          </wp:inline>
        </w:drawing>
      </w:r>
    </w:p>
    <w:p w14:paraId="51DDEDCC" w14:textId="462D74FF" w:rsidR="00D32385" w:rsidRPr="002D15AD" w:rsidRDefault="000B13D3" w:rsidP="000B13D3">
      <w:pPr>
        <w:rPr>
          <w:b/>
          <w:bCs/>
          <w:i/>
          <w:iCs/>
          <w:color w:val="000000" w:themeColor="text1"/>
          <w:sz w:val="24"/>
          <w:szCs w:val="24"/>
        </w:rPr>
      </w:pPr>
      <w:bookmarkStart w:id="23" w:name="_Toc163244941"/>
      <w:r w:rsidRPr="002D15AD">
        <w:rPr>
          <w:b/>
          <w:bCs/>
          <w:i/>
          <w:iCs/>
          <w:color w:val="000000" w:themeColor="text1"/>
          <w:sz w:val="24"/>
          <w:szCs w:val="24"/>
        </w:rPr>
        <w:t xml:space="preserve">Figura </w:t>
      </w:r>
      <w:r w:rsidRPr="002D15AD">
        <w:rPr>
          <w:b/>
          <w:bCs/>
          <w:i/>
          <w:iCs/>
          <w:color w:val="000000" w:themeColor="text1"/>
          <w:sz w:val="24"/>
          <w:szCs w:val="24"/>
        </w:rPr>
        <w:fldChar w:fldCharType="begin"/>
      </w:r>
      <w:r w:rsidRPr="002D15AD">
        <w:rPr>
          <w:b/>
          <w:bCs/>
          <w:i/>
          <w:iCs/>
          <w:color w:val="000000" w:themeColor="text1"/>
          <w:sz w:val="24"/>
          <w:szCs w:val="24"/>
        </w:rPr>
        <w:instrText xml:space="preserve"> SEQ Figura \* ARABIC </w:instrText>
      </w:r>
      <w:r w:rsidRPr="002D15AD">
        <w:rPr>
          <w:b/>
          <w:bCs/>
          <w:i/>
          <w:iCs/>
          <w:color w:val="000000" w:themeColor="text1"/>
          <w:sz w:val="24"/>
          <w:szCs w:val="24"/>
        </w:rPr>
        <w:fldChar w:fldCharType="separate"/>
      </w:r>
      <w:r w:rsidR="00AD0FF3">
        <w:rPr>
          <w:b/>
          <w:bCs/>
          <w:i/>
          <w:iCs/>
          <w:noProof/>
          <w:color w:val="000000" w:themeColor="text1"/>
          <w:sz w:val="24"/>
          <w:szCs w:val="24"/>
        </w:rPr>
        <w:t>4</w:t>
      </w:r>
      <w:r w:rsidRPr="002D15AD">
        <w:rPr>
          <w:b/>
          <w:bCs/>
          <w:i/>
          <w:iCs/>
          <w:color w:val="000000" w:themeColor="text1"/>
          <w:sz w:val="24"/>
          <w:szCs w:val="24"/>
        </w:rPr>
        <w:fldChar w:fldCharType="end"/>
      </w:r>
      <w:r w:rsidRPr="002D15AD">
        <w:rPr>
          <w:b/>
          <w:bCs/>
          <w:i/>
          <w:iCs/>
          <w:color w:val="000000" w:themeColor="text1"/>
          <w:sz w:val="24"/>
          <w:szCs w:val="24"/>
        </w:rPr>
        <w:t xml:space="preserve">. </w:t>
      </w:r>
      <w:r w:rsidRPr="002D15AD">
        <w:rPr>
          <w:b/>
          <w:bCs/>
          <w:i/>
          <w:iCs/>
          <w:color w:val="000000" w:themeColor="text1"/>
          <w:sz w:val="24"/>
          <w:szCs w:val="24"/>
        </w:rPr>
        <w:br/>
      </w:r>
      <w:r w:rsidR="00D32385" w:rsidRPr="002D15AD">
        <w:rPr>
          <w:i/>
          <w:iCs/>
          <w:sz w:val="24"/>
          <w:szCs w:val="24"/>
        </w:rPr>
        <w:t xml:space="preserve">Limpieza de </w:t>
      </w:r>
      <w:proofErr w:type="spellStart"/>
      <w:r w:rsidR="00D32385" w:rsidRPr="002D15AD">
        <w:rPr>
          <w:i/>
          <w:iCs/>
          <w:sz w:val="24"/>
          <w:szCs w:val="24"/>
        </w:rPr>
        <w:t>de</w:t>
      </w:r>
      <w:proofErr w:type="spellEnd"/>
      <w:r w:rsidR="00D32385" w:rsidRPr="002D15AD">
        <w:rPr>
          <w:i/>
          <w:iCs/>
          <w:sz w:val="24"/>
          <w:szCs w:val="24"/>
        </w:rPr>
        <w:t xml:space="preserve"> </w:t>
      </w:r>
      <w:proofErr w:type="spellStart"/>
      <w:r w:rsidR="00D32385" w:rsidRPr="002D15AD">
        <w:rPr>
          <w:i/>
          <w:iCs/>
          <w:sz w:val="24"/>
          <w:szCs w:val="24"/>
        </w:rPr>
        <w:t>ship_mode</w:t>
      </w:r>
      <w:proofErr w:type="spellEnd"/>
      <w:r w:rsidR="00D32385" w:rsidRPr="002D15AD">
        <w:rPr>
          <w:i/>
          <w:iCs/>
          <w:sz w:val="24"/>
          <w:szCs w:val="24"/>
        </w:rPr>
        <w:t xml:space="preserve">, </w:t>
      </w:r>
      <w:proofErr w:type="spellStart"/>
      <w:r w:rsidR="00D32385" w:rsidRPr="002D15AD">
        <w:rPr>
          <w:i/>
          <w:iCs/>
          <w:sz w:val="24"/>
          <w:szCs w:val="24"/>
        </w:rPr>
        <w:t>dim_date</w:t>
      </w:r>
      <w:proofErr w:type="spellEnd"/>
      <w:r w:rsidR="00D32385" w:rsidRPr="002D15AD">
        <w:rPr>
          <w:i/>
          <w:iCs/>
          <w:sz w:val="24"/>
          <w:szCs w:val="24"/>
        </w:rPr>
        <w:t xml:space="preserve"> para </w:t>
      </w:r>
      <w:proofErr w:type="spellStart"/>
      <w:r w:rsidR="00D32385" w:rsidRPr="002D15AD">
        <w:rPr>
          <w:i/>
          <w:iCs/>
          <w:sz w:val="24"/>
          <w:szCs w:val="24"/>
        </w:rPr>
        <w:t>order</w:t>
      </w:r>
      <w:bookmarkEnd w:id="23"/>
      <w:proofErr w:type="spellEnd"/>
    </w:p>
    <w:p w14:paraId="3F2CA987" w14:textId="7336DD7E" w:rsidR="0035607B" w:rsidRPr="002D15AD" w:rsidRDefault="00D32385" w:rsidP="00D32385">
      <w:pPr>
        <w:jc w:val="both"/>
        <w:rPr>
          <w:sz w:val="24"/>
          <w:szCs w:val="24"/>
        </w:rPr>
      </w:pPr>
      <w:r w:rsidRPr="002D15AD">
        <w:rPr>
          <w:noProof/>
          <w:sz w:val="24"/>
          <w:szCs w:val="24"/>
        </w:rPr>
        <w:drawing>
          <wp:inline distT="114300" distB="114300" distL="114300" distR="114300" wp14:anchorId="42367192" wp14:editId="3DAFB2E6">
            <wp:extent cx="5731200" cy="3200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31200" cy="3200400"/>
                    </a:xfrm>
                    <a:prstGeom prst="rect">
                      <a:avLst/>
                    </a:prstGeom>
                    <a:ln/>
                  </pic:spPr>
                </pic:pic>
              </a:graphicData>
            </a:graphic>
          </wp:inline>
        </w:drawing>
      </w:r>
    </w:p>
    <w:p w14:paraId="0A53D584" w14:textId="77777777" w:rsidR="0035607B" w:rsidRPr="002D15AD" w:rsidRDefault="0035607B" w:rsidP="00D32385">
      <w:pPr>
        <w:jc w:val="both"/>
        <w:rPr>
          <w:sz w:val="24"/>
          <w:szCs w:val="24"/>
        </w:rPr>
      </w:pPr>
    </w:p>
    <w:p w14:paraId="077B77D6" w14:textId="77777777" w:rsidR="008141E7" w:rsidRPr="002D15AD" w:rsidRDefault="008141E7" w:rsidP="00D32385">
      <w:pPr>
        <w:jc w:val="both"/>
        <w:rPr>
          <w:sz w:val="24"/>
          <w:szCs w:val="24"/>
        </w:rPr>
      </w:pPr>
    </w:p>
    <w:p w14:paraId="6E0C2567" w14:textId="77777777" w:rsidR="008141E7" w:rsidRPr="002D15AD" w:rsidRDefault="008141E7" w:rsidP="00D32385">
      <w:pPr>
        <w:jc w:val="both"/>
        <w:rPr>
          <w:sz w:val="24"/>
          <w:szCs w:val="24"/>
        </w:rPr>
      </w:pPr>
    </w:p>
    <w:p w14:paraId="257CB491" w14:textId="77777777" w:rsidR="008141E7" w:rsidRPr="002D15AD" w:rsidRDefault="008141E7" w:rsidP="00D32385">
      <w:pPr>
        <w:jc w:val="both"/>
        <w:rPr>
          <w:sz w:val="24"/>
          <w:szCs w:val="24"/>
        </w:rPr>
      </w:pPr>
    </w:p>
    <w:p w14:paraId="61E92EFB" w14:textId="77777777" w:rsidR="008141E7" w:rsidRPr="002D15AD" w:rsidRDefault="008141E7" w:rsidP="00D32385">
      <w:pPr>
        <w:jc w:val="both"/>
        <w:rPr>
          <w:sz w:val="24"/>
          <w:szCs w:val="24"/>
        </w:rPr>
      </w:pPr>
    </w:p>
    <w:p w14:paraId="553D1826" w14:textId="77777777" w:rsidR="008141E7" w:rsidRPr="002D15AD" w:rsidRDefault="008141E7" w:rsidP="00D32385">
      <w:pPr>
        <w:jc w:val="both"/>
        <w:rPr>
          <w:sz w:val="24"/>
          <w:szCs w:val="24"/>
        </w:rPr>
      </w:pPr>
    </w:p>
    <w:p w14:paraId="23E8A373" w14:textId="77777777" w:rsidR="008141E7" w:rsidRPr="002D15AD" w:rsidRDefault="008141E7" w:rsidP="00D32385">
      <w:pPr>
        <w:jc w:val="both"/>
        <w:rPr>
          <w:sz w:val="24"/>
          <w:szCs w:val="24"/>
        </w:rPr>
      </w:pPr>
    </w:p>
    <w:p w14:paraId="7601F6B0" w14:textId="77777777" w:rsidR="008141E7" w:rsidRPr="002D15AD" w:rsidRDefault="008141E7" w:rsidP="00D32385">
      <w:pPr>
        <w:jc w:val="both"/>
        <w:rPr>
          <w:sz w:val="24"/>
          <w:szCs w:val="24"/>
        </w:rPr>
      </w:pPr>
    </w:p>
    <w:p w14:paraId="71F6BD35" w14:textId="77777777" w:rsidR="008141E7" w:rsidRPr="002D15AD" w:rsidRDefault="008141E7" w:rsidP="00D32385">
      <w:pPr>
        <w:jc w:val="both"/>
        <w:rPr>
          <w:sz w:val="24"/>
          <w:szCs w:val="24"/>
        </w:rPr>
      </w:pPr>
    </w:p>
    <w:p w14:paraId="347B6F69" w14:textId="77777777" w:rsidR="008141E7" w:rsidRPr="002D15AD" w:rsidRDefault="008141E7" w:rsidP="00D32385">
      <w:pPr>
        <w:jc w:val="both"/>
        <w:rPr>
          <w:sz w:val="24"/>
          <w:szCs w:val="24"/>
        </w:rPr>
      </w:pPr>
    </w:p>
    <w:p w14:paraId="350B24F1" w14:textId="77777777" w:rsidR="0035607B" w:rsidRPr="002D15AD" w:rsidRDefault="0035607B" w:rsidP="00D32385">
      <w:pPr>
        <w:jc w:val="both"/>
        <w:rPr>
          <w:sz w:val="24"/>
          <w:szCs w:val="24"/>
        </w:rPr>
      </w:pPr>
    </w:p>
    <w:p w14:paraId="5F83FF44" w14:textId="0B7AD26D" w:rsidR="00D32385" w:rsidRPr="002D15AD" w:rsidRDefault="0035607B" w:rsidP="006135F7">
      <w:pPr>
        <w:rPr>
          <w:sz w:val="24"/>
          <w:szCs w:val="24"/>
        </w:rPr>
      </w:pPr>
      <w:bookmarkStart w:id="24" w:name="_Toc163244942"/>
      <w:r w:rsidRPr="002D15AD">
        <w:rPr>
          <w:b/>
          <w:bCs/>
          <w:color w:val="000000" w:themeColor="text1"/>
          <w:sz w:val="24"/>
          <w:szCs w:val="24"/>
        </w:rPr>
        <w:lastRenderedPageBreak/>
        <w:t xml:space="preserve">Figura </w:t>
      </w:r>
      <w:r w:rsidRPr="002D15AD">
        <w:rPr>
          <w:b/>
          <w:bCs/>
          <w:color w:val="000000" w:themeColor="text1"/>
          <w:sz w:val="24"/>
          <w:szCs w:val="24"/>
        </w:rPr>
        <w:fldChar w:fldCharType="begin"/>
      </w:r>
      <w:r w:rsidRPr="002D15AD">
        <w:rPr>
          <w:b/>
          <w:bCs/>
          <w:color w:val="000000" w:themeColor="text1"/>
          <w:sz w:val="24"/>
          <w:szCs w:val="24"/>
        </w:rPr>
        <w:instrText xml:space="preserve"> SEQ Figura \* ARABIC </w:instrText>
      </w:r>
      <w:r w:rsidRPr="002D15AD">
        <w:rPr>
          <w:b/>
          <w:bCs/>
          <w:color w:val="000000" w:themeColor="text1"/>
          <w:sz w:val="24"/>
          <w:szCs w:val="24"/>
        </w:rPr>
        <w:fldChar w:fldCharType="separate"/>
      </w:r>
      <w:r w:rsidR="00AD0FF3">
        <w:rPr>
          <w:b/>
          <w:bCs/>
          <w:noProof/>
          <w:color w:val="000000" w:themeColor="text1"/>
          <w:sz w:val="24"/>
          <w:szCs w:val="24"/>
        </w:rPr>
        <w:t>5</w:t>
      </w:r>
      <w:r w:rsidRPr="002D15AD">
        <w:rPr>
          <w:b/>
          <w:bCs/>
          <w:color w:val="000000" w:themeColor="text1"/>
          <w:sz w:val="24"/>
          <w:szCs w:val="24"/>
        </w:rPr>
        <w:fldChar w:fldCharType="end"/>
      </w:r>
      <w:r w:rsidRPr="002D15AD">
        <w:rPr>
          <w:b/>
          <w:bCs/>
          <w:color w:val="000000" w:themeColor="text1"/>
          <w:sz w:val="24"/>
          <w:szCs w:val="24"/>
        </w:rPr>
        <w:t xml:space="preserve">. </w:t>
      </w:r>
      <w:r w:rsidR="006135F7" w:rsidRPr="002D15AD">
        <w:rPr>
          <w:sz w:val="24"/>
          <w:szCs w:val="24"/>
        </w:rPr>
        <w:br/>
      </w:r>
      <w:r w:rsidR="006135F7" w:rsidRPr="002D15AD">
        <w:rPr>
          <w:i/>
          <w:iCs/>
          <w:sz w:val="24"/>
          <w:szCs w:val="24"/>
        </w:rPr>
        <w:t>Elaboración</w:t>
      </w:r>
      <w:r w:rsidR="00D32385" w:rsidRPr="002D15AD">
        <w:rPr>
          <w:i/>
          <w:iCs/>
          <w:sz w:val="24"/>
          <w:szCs w:val="24"/>
        </w:rPr>
        <w:t xml:space="preserve"> de </w:t>
      </w:r>
      <w:proofErr w:type="spellStart"/>
      <w:r w:rsidR="00D32385" w:rsidRPr="002D15AD">
        <w:rPr>
          <w:i/>
          <w:iCs/>
          <w:sz w:val="24"/>
          <w:szCs w:val="24"/>
        </w:rPr>
        <w:t>product_id</w:t>
      </w:r>
      <w:proofErr w:type="spellEnd"/>
      <w:r w:rsidR="00D32385" w:rsidRPr="002D15AD">
        <w:rPr>
          <w:i/>
          <w:iCs/>
          <w:sz w:val="24"/>
          <w:szCs w:val="24"/>
        </w:rPr>
        <w:t xml:space="preserve"> y </w:t>
      </w:r>
      <w:proofErr w:type="spellStart"/>
      <w:r w:rsidR="00D32385" w:rsidRPr="002D15AD">
        <w:rPr>
          <w:i/>
          <w:iCs/>
          <w:sz w:val="24"/>
          <w:szCs w:val="24"/>
        </w:rPr>
        <w:t>ship_date</w:t>
      </w:r>
      <w:bookmarkEnd w:id="24"/>
      <w:proofErr w:type="spellEnd"/>
    </w:p>
    <w:p w14:paraId="65E4B28F" w14:textId="77777777" w:rsidR="00D32385" w:rsidRPr="002D15AD" w:rsidRDefault="00D32385" w:rsidP="00D32385">
      <w:pPr>
        <w:jc w:val="both"/>
        <w:rPr>
          <w:sz w:val="24"/>
          <w:szCs w:val="24"/>
        </w:rPr>
      </w:pPr>
      <w:r w:rsidRPr="002D15AD">
        <w:rPr>
          <w:noProof/>
          <w:sz w:val="24"/>
          <w:szCs w:val="24"/>
        </w:rPr>
        <w:drawing>
          <wp:inline distT="114300" distB="114300" distL="114300" distR="114300" wp14:anchorId="186EF8A0" wp14:editId="7444C825">
            <wp:extent cx="5731200" cy="1905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1200" cy="1905000"/>
                    </a:xfrm>
                    <a:prstGeom prst="rect">
                      <a:avLst/>
                    </a:prstGeom>
                    <a:ln/>
                  </pic:spPr>
                </pic:pic>
              </a:graphicData>
            </a:graphic>
          </wp:inline>
        </w:drawing>
      </w:r>
    </w:p>
    <w:p w14:paraId="11A31682" w14:textId="77777777" w:rsidR="00D32385" w:rsidRPr="002D15AD" w:rsidRDefault="00D32385" w:rsidP="00D32385">
      <w:pPr>
        <w:jc w:val="both"/>
        <w:rPr>
          <w:sz w:val="24"/>
          <w:szCs w:val="24"/>
        </w:rPr>
      </w:pPr>
    </w:p>
    <w:p w14:paraId="5E37314C" w14:textId="40D5CA80" w:rsidR="006135F7" w:rsidRPr="002D15AD" w:rsidRDefault="006135F7" w:rsidP="006135F7">
      <w:pPr>
        <w:rPr>
          <w:sz w:val="24"/>
          <w:szCs w:val="24"/>
        </w:rPr>
      </w:pPr>
      <w:bookmarkStart w:id="25" w:name="_Toc163244943"/>
      <w:r w:rsidRPr="002D15AD">
        <w:rPr>
          <w:b/>
          <w:bCs/>
          <w:color w:val="000000" w:themeColor="text1"/>
          <w:sz w:val="24"/>
          <w:szCs w:val="24"/>
        </w:rPr>
        <w:t xml:space="preserve">Figura </w:t>
      </w:r>
      <w:r w:rsidRPr="002D15AD">
        <w:rPr>
          <w:b/>
          <w:bCs/>
          <w:color w:val="000000" w:themeColor="text1"/>
          <w:sz w:val="24"/>
          <w:szCs w:val="24"/>
        </w:rPr>
        <w:fldChar w:fldCharType="begin"/>
      </w:r>
      <w:r w:rsidRPr="002D15AD">
        <w:rPr>
          <w:b/>
          <w:bCs/>
          <w:color w:val="000000" w:themeColor="text1"/>
          <w:sz w:val="24"/>
          <w:szCs w:val="24"/>
        </w:rPr>
        <w:instrText xml:space="preserve"> SEQ Figura \* ARABIC </w:instrText>
      </w:r>
      <w:r w:rsidRPr="002D15AD">
        <w:rPr>
          <w:b/>
          <w:bCs/>
          <w:color w:val="000000" w:themeColor="text1"/>
          <w:sz w:val="24"/>
          <w:szCs w:val="24"/>
        </w:rPr>
        <w:fldChar w:fldCharType="separate"/>
      </w:r>
      <w:r w:rsidR="00AD0FF3">
        <w:rPr>
          <w:b/>
          <w:bCs/>
          <w:noProof/>
          <w:color w:val="000000" w:themeColor="text1"/>
          <w:sz w:val="24"/>
          <w:szCs w:val="24"/>
        </w:rPr>
        <w:t>6</w:t>
      </w:r>
      <w:r w:rsidRPr="002D15AD">
        <w:rPr>
          <w:b/>
          <w:bCs/>
          <w:color w:val="000000" w:themeColor="text1"/>
          <w:sz w:val="24"/>
          <w:szCs w:val="24"/>
        </w:rPr>
        <w:fldChar w:fldCharType="end"/>
      </w:r>
      <w:r w:rsidRPr="002D15AD">
        <w:rPr>
          <w:b/>
          <w:bCs/>
          <w:color w:val="000000" w:themeColor="text1"/>
          <w:sz w:val="24"/>
          <w:szCs w:val="24"/>
        </w:rPr>
        <w:t xml:space="preserve">. </w:t>
      </w:r>
      <w:r w:rsidRPr="002D15AD">
        <w:rPr>
          <w:sz w:val="24"/>
          <w:szCs w:val="24"/>
        </w:rPr>
        <w:br/>
      </w:r>
      <w:r w:rsidRPr="002D15AD">
        <w:rPr>
          <w:i/>
          <w:iCs/>
          <w:sz w:val="24"/>
          <w:szCs w:val="24"/>
        </w:rPr>
        <w:t>Bases de datos creada para el trabajo</w:t>
      </w:r>
      <w:bookmarkEnd w:id="25"/>
    </w:p>
    <w:p w14:paraId="4B94F591" w14:textId="77777777" w:rsidR="006135F7" w:rsidRPr="002D15AD" w:rsidRDefault="006135F7" w:rsidP="00D32385">
      <w:pPr>
        <w:jc w:val="both"/>
        <w:rPr>
          <w:sz w:val="24"/>
          <w:szCs w:val="24"/>
        </w:rPr>
      </w:pPr>
    </w:p>
    <w:p w14:paraId="38A324B0" w14:textId="77777777" w:rsidR="00D32385" w:rsidRPr="002D15AD" w:rsidRDefault="00D32385" w:rsidP="00D32385">
      <w:pPr>
        <w:jc w:val="both"/>
        <w:rPr>
          <w:sz w:val="24"/>
          <w:szCs w:val="24"/>
        </w:rPr>
      </w:pPr>
      <w:r w:rsidRPr="002D15AD">
        <w:rPr>
          <w:sz w:val="24"/>
          <w:szCs w:val="24"/>
        </w:rPr>
        <w:t>Base de datos creada</w:t>
      </w:r>
    </w:p>
    <w:p w14:paraId="65C334E6" w14:textId="77777777" w:rsidR="00D32385" w:rsidRPr="002D15AD" w:rsidRDefault="00D32385" w:rsidP="00D32385">
      <w:pPr>
        <w:jc w:val="both"/>
        <w:rPr>
          <w:sz w:val="24"/>
          <w:szCs w:val="24"/>
        </w:rPr>
      </w:pPr>
      <w:r w:rsidRPr="002D15AD">
        <w:rPr>
          <w:noProof/>
          <w:sz w:val="24"/>
          <w:szCs w:val="24"/>
        </w:rPr>
        <w:drawing>
          <wp:inline distT="114300" distB="114300" distL="114300" distR="114300" wp14:anchorId="0DBF3239" wp14:editId="7AF67511">
            <wp:extent cx="3219450" cy="206692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219450" cy="2066925"/>
                    </a:xfrm>
                    <a:prstGeom prst="rect">
                      <a:avLst/>
                    </a:prstGeom>
                    <a:ln/>
                  </pic:spPr>
                </pic:pic>
              </a:graphicData>
            </a:graphic>
          </wp:inline>
        </w:drawing>
      </w:r>
    </w:p>
    <w:p w14:paraId="0CD147E8" w14:textId="77777777" w:rsidR="00D32385" w:rsidRPr="002D15AD" w:rsidRDefault="00D32385" w:rsidP="00D32385">
      <w:pPr>
        <w:jc w:val="both"/>
        <w:rPr>
          <w:sz w:val="24"/>
          <w:szCs w:val="24"/>
        </w:rPr>
      </w:pPr>
    </w:p>
    <w:p w14:paraId="3CE6E75C" w14:textId="77777777" w:rsidR="00D32385" w:rsidRPr="002D15AD" w:rsidRDefault="00D32385">
      <w:pPr>
        <w:rPr>
          <w:sz w:val="24"/>
          <w:szCs w:val="24"/>
        </w:rPr>
      </w:pPr>
    </w:p>
    <w:p w14:paraId="29A1C824" w14:textId="77777777" w:rsidR="004A40D3" w:rsidRPr="002D15AD" w:rsidRDefault="004A40D3">
      <w:pPr>
        <w:rPr>
          <w:sz w:val="24"/>
          <w:szCs w:val="24"/>
        </w:rPr>
      </w:pPr>
    </w:p>
    <w:p w14:paraId="4B63A7E2" w14:textId="77777777" w:rsidR="00955401" w:rsidRPr="002D15AD" w:rsidRDefault="00955401">
      <w:pPr>
        <w:rPr>
          <w:sz w:val="24"/>
          <w:szCs w:val="24"/>
        </w:rPr>
      </w:pPr>
    </w:p>
    <w:p w14:paraId="478061DA" w14:textId="77777777" w:rsidR="00955401" w:rsidRPr="002D15AD" w:rsidRDefault="00955401">
      <w:pPr>
        <w:rPr>
          <w:sz w:val="24"/>
          <w:szCs w:val="24"/>
        </w:rPr>
      </w:pPr>
    </w:p>
    <w:p w14:paraId="05F84DDE" w14:textId="77777777" w:rsidR="00955401" w:rsidRPr="002D15AD" w:rsidRDefault="00955401">
      <w:pPr>
        <w:rPr>
          <w:sz w:val="24"/>
          <w:szCs w:val="24"/>
        </w:rPr>
      </w:pPr>
    </w:p>
    <w:p w14:paraId="43AF6FC9" w14:textId="77777777" w:rsidR="00955401" w:rsidRPr="002D15AD" w:rsidRDefault="00955401">
      <w:pPr>
        <w:rPr>
          <w:sz w:val="24"/>
          <w:szCs w:val="24"/>
        </w:rPr>
      </w:pPr>
    </w:p>
    <w:p w14:paraId="551A2ACB" w14:textId="77777777" w:rsidR="00955401" w:rsidRPr="002D15AD" w:rsidRDefault="00955401">
      <w:pPr>
        <w:rPr>
          <w:sz w:val="24"/>
          <w:szCs w:val="24"/>
        </w:rPr>
      </w:pPr>
    </w:p>
    <w:p w14:paraId="5D954373" w14:textId="77777777" w:rsidR="00955401" w:rsidRPr="002D15AD" w:rsidRDefault="00955401">
      <w:pPr>
        <w:rPr>
          <w:sz w:val="24"/>
          <w:szCs w:val="24"/>
        </w:rPr>
      </w:pPr>
    </w:p>
    <w:p w14:paraId="16F54E45" w14:textId="77777777" w:rsidR="00955401" w:rsidRPr="002D15AD" w:rsidRDefault="00955401">
      <w:pPr>
        <w:rPr>
          <w:sz w:val="24"/>
          <w:szCs w:val="24"/>
        </w:rPr>
      </w:pPr>
    </w:p>
    <w:p w14:paraId="3E87CC51" w14:textId="77777777" w:rsidR="004A40D3" w:rsidRPr="002D15AD" w:rsidRDefault="004A40D3">
      <w:pPr>
        <w:rPr>
          <w:sz w:val="24"/>
          <w:szCs w:val="24"/>
        </w:rPr>
      </w:pPr>
    </w:p>
    <w:p w14:paraId="7AB624F3" w14:textId="77777777" w:rsidR="004A40D3" w:rsidRPr="002D15AD" w:rsidRDefault="004A40D3">
      <w:pPr>
        <w:pStyle w:val="Ttulo"/>
        <w:rPr>
          <w:sz w:val="24"/>
          <w:szCs w:val="24"/>
        </w:rPr>
      </w:pPr>
      <w:bookmarkStart w:id="26" w:name="_3og7r18eyu21" w:colFirst="0" w:colLast="0"/>
      <w:bookmarkEnd w:id="26"/>
    </w:p>
    <w:p w14:paraId="57AFD2D1" w14:textId="77777777" w:rsidR="008141E7" w:rsidRDefault="008141E7" w:rsidP="008141E7">
      <w:pPr>
        <w:rPr>
          <w:sz w:val="24"/>
          <w:szCs w:val="24"/>
        </w:rPr>
      </w:pPr>
    </w:p>
    <w:p w14:paraId="6DF1C037" w14:textId="77777777" w:rsidR="002D15AD" w:rsidRDefault="002D15AD" w:rsidP="008141E7">
      <w:pPr>
        <w:rPr>
          <w:sz w:val="24"/>
          <w:szCs w:val="24"/>
        </w:rPr>
      </w:pPr>
    </w:p>
    <w:p w14:paraId="7086A704" w14:textId="77777777" w:rsidR="002D15AD" w:rsidRDefault="002D15AD" w:rsidP="008141E7">
      <w:pPr>
        <w:rPr>
          <w:sz w:val="24"/>
          <w:szCs w:val="24"/>
        </w:rPr>
      </w:pPr>
    </w:p>
    <w:p w14:paraId="0A6481A6" w14:textId="77777777" w:rsidR="002D15AD" w:rsidRDefault="002D15AD" w:rsidP="008141E7">
      <w:pPr>
        <w:rPr>
          <w:sz w:val="24"/>
          <w:szCs w:val="24"/>
        </w:rPr>
      </w:pPr>
    </w:p>
    <w:p w14:paraId="2E33B256" w14:textId="77777777" w:rsidR="002D15AD" w:rsidRDefault="002D15AD" w:rsidP="008141E7">
      <w:pPr>
        <w:rPr>
          <w:sz w:val="24"/>
          <w:szCs w:val="24"/>
        </w:rPr>
      </w:pPr>
    </w:p>
    <w:p w14:paraId="28B3518A" w14:textId="77777777" w:rsidR="002D15AD" w:rsidRDefault="002D15AD" w:rsidP="008141E7">
      <w:pPr>
        <w:rPr>
          <w:sz w:val="24"/>
          <w:szCs w:val="24"/>
        </w:rPr>
      </w:pPr>
    </w:p>
    <w:p w14:paraId="2A2E2E1E" w14:textId="77777777" w:rsidR="002D15AD" w:rsidRDefault="002D15AD" w:rsidP="008141E7">
      <w:pPr>
        <w:rPr>
          <w:sz w:val="24"/>
          <w:szCs w:val="24"/>
        </w:rPr>
      </w:pPr>
    </w:p>
    <w:p w14:paraId="3CF90B05" w14:textId="77777777" w:rsidR="002D15AD" w:rsidRDefault="002D15AD" w:rsidP="008141E7">
      <w:pPr>
        <w:rPr>
          <w:sz w:val="24"/>
          <w:szCs w:val="24"/>
        </w:rPr>
      </w:pPr>
    </w:p>
    <w:p w14:paraId="4325474A" w14:textId="77777777" w:rsidR="002D15AD" w:rsidRDefault="002D15AD" w:rsidP="008141E7">
      <w:pPr>
        <w:rPr>
          <w:sz w:val="24"/>
          <w:szCs w:val="24"/>
        </w:rPr>
      </w:pPr>
    </w:p>
    <w:p w14:paraId="42897961" w14:textId="77777777" w:rsidR="002D15AD" w:rsidRPr="002D15AD" w:rsidRDefault="002D15AD" w:rsidP="008141E7">
      <w:pPr>
        <w:rPr>
          <w:sz w:val="24"/>
          <w:szCs w:val="24"/>
        </w:rPr>
      </w:pPr>
    </w:p>
    <w:p w14:paraId="3CA85375" w14:textId="5A8227B2" w:rsidR="004A40D3" w:rsidRPr="002D15AD" w:rsidRDefault="00000000" w:rsidP="00E40AA3">
      <w:pPr>
        <w:pStyle w:val="Ttulo1"/>
        <w:numPr>
          <w:ilvl w:val="0"/>
          <w:numId w:val="9"/>
        </w:numPr>
        <w:rPr>
          <w:sz w:val="24"/>
          <w:szCs w:val="24"/>
        </w:rPr>
      </w:pPr>
      <w:bookmarkStart w:id="27" w:name="_Toc163247915"/>
      <w:r w:rsidRPr="002D15AD">
        <w:rPr>
          <w:sz w:val="24"/>
          <w:szCs w:val="24"/>
        </w:rPr>
        <w:t>Colusiones</w:t>
      </w:r>
      <w:bookmarkEnd w:id="27"/>
    </w:p>
    <w:p w14:paraId="20968D3E" w14:textId="77777777" w:rsidR="004A40D3" w:rsidRPr="002D15AD" w:rsidRDefault="004A40D3">
      <w:pPr>
        <w:jc w:val="both"/>
        <w:rPr>
          <w:sz w:val="24"/>
          <w:szCs w:val="24"/>
        </w:rPr>
      </w:pPr>
    </w:p>
    <w:p w14:paraId="4C38A6D9" w14:textId="6C70766B" w:rsidR="00B83C48" w:rsidRPr="002D15AD" w:rsidRDefault="00B83C48" w:rsidP="00B83C48">
      <w:pPr>
        <w:jc w:val="both"/>
        <w:rPr>
          <w:sz w:val="24"/>
          <w:szCs w:val="24"/>
        </w:rPr>
      </w:pPr>
      <w:r w:rsidRPr="002D15AD">
        <w:rPr>
          <w:sz w:val="24"/>
          <w:szCs w:val="24"/>
        </w:rPr>
        <w:t xml:space="preserve">1. La implementación de un Data </w:t>
      </w:r>
      <w:proofErr w:type="spellStart"/>
      <w:r w:rsidRPr="002D15AD">
        <w:rPr>
          <w:sz w:val="24"/>
          <w:szCs w:val="24"/>
        </w:rPr>
        <w:t>Warehouse</w:t>
      </w:r>
      <w:proofErr w:type="spellEnd"/>
      <w:r w:rsidRPr="002D15AD">
        <w:rPr>
          <w:sz w:val="24"/>
          <w:szCs w:val="24"/>
        </w:rPr>
        <w:t xml:space="preserve"> en el contexto de un supermercado </w:t>
      </w:r>
      <w:r w:rsidRPr="002D15AD">
        <w:rPr>
          <w:sz w:val="24"/>
          <w:szCs w:val="24"/>
        </w:rPr>
        <w:t xml:space="preserve">es </w:t>
      </w:r>
      <w:r w:rsidRPr="002D15AD">
        <w:rPr>
          <w:sz w:val="24"/>
          <w:szCs w:val="24"/>
        </w:rPr>
        <w:t>fundamental para la comprensión de las transacciones de venta y el análisis de múltiples dimensiones que influyen en el desempeño del negocio. La elección de una granularidad por transacción ha permitido la identificación de patrones de compra, tendencias del mercado y comportamientos del client</w:t>
      </w:r>
      <w:r w:rsidRPr="002D15AD">
        <w:rPr>
          <w:sz w:val="24"/>
          <w:szCs w:val="24"/>
        </w:rPr>
        <w:t xml:space="preserve">e que se observa en el </w:t>
      </w:r>
      <w:proofErr w:type="spellStart"/>
      <w:r w:rsidRPr="002D15AD">
        <w:rPr>
          <w:sz w:val="24"/>
          <w:szCs w:val="24"/>
        </w:rPr>
        <w:t>Dashbord</w:t>
      </w:r>
      <w:proofErr w:type="spellEnd"/>
      <w:r w:rsidRPr="002D15AD">
        <w:rPr>
          <w:sz w:val="24"/>
          <w:szCs w:val="24"/>
        </w:rPr>
        <w:t xml:space="preserve"> de visualización presentado.</w:t>
      </w:r>
    </w:p>
    <w:p w14:paraId="3465C254" w14:textId="77777777" w:rsidR="00B83C48" w:rsidRPr="002D15AD" w:rsidRDefault="00B83C48" w:rsidP="00B83C48">
      <w:pPr>
        <w:jc w:val="both"/>
        <w:rPr>
          <w:sz w:val="24"/>
          <w:szCs w:val="24"/>
        </w:rPr>
      </w:pPr>
    </w:p>
    <w:p w14:paraId="3EDCCEC8" w14:textId="1162CFE1" w:rsidR="00B83C48" w:rsidRPr="002D15AD" w:rsidRDefault="00B83C48" w:rsidP="00B83C48">
      <w:pPr>
        <w:jc w:val="both"/>
        <w:rPr>
          <w:sz w:val="24"/>
          <w:szCs w:val="24"/>
        </w:rPr>
      </w:pPr>
      <w:r w:rsidRPr="002D15AD">
        <w:rPr>
          <w:sz w:val="24"/>
          <w:szCs w:val="24"/>
        </w:rPr>
        <w:t xml:space="preserve">2. La selección cuidadosa de las dimensiones adecuadas, incluyendo Producto, País, Cliente, Modo de Envío y Fecha, ha enriquecido significativamente el análisis de datos, proporcionando una perspectiva completa y detallada de las ventas del supermercado. Estas dimensiones han permitido segmentar las ventas, comprender la geografía de las ventas, analizar el comportamiento del cliente </w:t>
      </w:r>
      <w:r w:rsidRPr="002D15AD">
        <w:rPr>
          <w:sz w:val="24"/>
          <w:szCs w:val="24"/>
        </w:rPr>
        <w:t xml:space="preserve">indispensable para </w:t>
      </w:r>
      <w:r w:rsidRPr="002D15AD">
        <w:rPr>
          <w:sz w:val="24"/>
          <w:szCs w:val="24"/>
        </w:rPr>
        <w:t>la toma de decisiones estratégicas.</w:t>
      </w:r>
    </w:p>
    <w:p w14:paraId="4AB53FEA" w14:textId="77777777" w:rsidR="004A40D3" w:rsidRPr="002D15AD" w:rsidRDefault="004A40D3">
      <w:pPr>
        <w:jc w:val="both"/>
        <w:rPr>
          <w:sz w:val="24"/>
          <w:szCs w:val="24"/>
        </w:rPr>
      </w:pPr>
    </w:p>
    <w:p w14:paraId="2661DD49" w14:textId="77777777" w:rsidR="004A40D3" w:rsidRPr="002D15AD" w:rsidRDefault="004A40D3">
      <w:pPr>
        <w:jc w:val="both"/>
        <w:rPr>
          <w:sz w:val="24"/>
          <w:szCs w:val="24"/>
        </w:rPr>
      </w:pPr>
    </w:p>
    <w:p w14:paraId="16B3FAE2" w14:textId="77777777" w:rsidR="00B83C48" w:rsidRPr="002D15AD" w:rsidRDefault="00B83C48">
      <w:pPr>
        <w:jc w:val="both"/>
        <w:rPr>
          <w:sz w:val="24"/>
          <w:szCs w:val="24"/>
        </w:rPr>
      </w:pPr>
    </w:p>
    <w:p w14:paraId="206054D1" w14:textId="77777777" w:rsidR="00B83C48" w:rsidRPr="002D15AD" w:rsidRDefault="00B83C48">
      <w:pPr>
        <w:jc w:val="both"/>
        <w:rPr>
          <w:sz w:val="24"/>
          <w:szCs w:val="24"/>
        </w:rPr>
      </w:pPr>
    </w:p>
    <w:p w14:paraId="5D463687" w14:textId="77777777" w:rsidR="008141E7" w:rsidRPr="002D15AD" w:rsidRDefault="008141E7">
      <w:pPr>
        <w:jc w:val="both"/>
        <w:rPr>
          <w:sz w:val="24"/>
          <w:szCs w:val="24"/>
        </w:rPr>
      </w:pPr>
    </w:p>
    <w:p w14:paraId="47D5C2D3" w14:textId="77777777" w:rsidR="008141E7" w:rsidRPr="002D15AD" w:rsidRDefault="008141E7">
      <w:pPr>
        <w:jc w:val="both"/>
        <w:rPr>
          <w:sz w:val="24"/>
          <w:szCs w:val="24"/>
        </w:rPr>
      </w:pPr>
    </w:p>
    <w:p w14:paraId="0B5CE3F9" w14:textId="77777777" w:rsidR="008141E7" w:rsidRPr="002D15AD" w:rsidRDefault="008141E7">
      <w:pPr>
        <w:jc w:val="both"/>
        <w:rPr>
          <w:sz w:val="24"/>
          <w:szCs w:val="24"/>
        </w:rPr>
      </w:pPr>
    </w:p>
    <w:p w14:paraId="4455FFE0" w14:textId="77777777" w:rsidR="008141E7" w:rsidRPr="002D15AD" w:rsidRDefault="008141E7">
      <w:pPr>
        <w:jc w:val="both"/>
        <w:rPr>
          <w:sz w:val="24"/>
          <w:szCs w:val="24"/>
        </w:rPr>
      </w:pPr>
    </w:p>
    <w:p w14:paraId="4725C86D" w14:textId="77777777" w:rsidR="008141E7" w:rsidRPr="002D15AD" w:rsidRDefault="008141E7">
      <w:pPr>
        <w:jc w:val="both"/>
        <w:rPr>
          <w:sz w:val="24"/>
          <w:szCs w:val="24"/>
        </w:rPr>
      </w:pPr>
    </w:p>
    <w:p w14:paraId="415A4880" w14:textId="77777777" w:rsidR="008141E7" w:rsidRPr="002D15AD" w:rsidRDefault="008141E7">
      <w:pPr>
        <w:jc w:val="both"/>
        <w:rPr>
          <w:sz w:val="24"/>
          <w:szCs w:val="24"/>
        </w:rPr>
      </w:pPr>
    </w:p>
    <w:p w14:paraId="655092C7" w14:textId="77777777" w:rsidR="008141E7" w:rsidRPr="002D15AD" w:rsidRDefault="008141E7">
      <w:pPr>
        <w:jc w:val="both"/>
        <w:rPr>
          <w:sz w:val="24"/>
          <w:szCs w:val="24"/>
        </w:rPr>
      </w:pPr>
    </w:p>
    <w:p w14:paraId="4668F98A" w14:textId="77777777" w:rsidR="008141E7" w:rsidRPr="002D15AD" w:rsidRDefault="008141E7">
      <w:pPr>
        <w:jc w:val="both"/>
        <w:rPr>
          <w:sz w:val="24"/>
          <w:szCs w:val="24"/>
        </w:rPr>
      </w:pPr>
    </w:p>
    <w:p w14:paraId="7F6B70F8" w14:textId="77777777" w:rsidR="008141E7" w:rsidRPr="002D15AD" w:rsidRDefault="008141E7">
      <w:pPr>
        <w:jc w:val="both"/>
        <w:rPr>
          <w:sz w:val="24"/>
          <w:szCs w:val="24"/>
        </w:rPr>
      </w:pPr>
    </w:p>
    <w:p w14:paraId="5D9DD013" w14:textId="77777777" w:rsidR="008141E7" w:rsidRPr="002D15AD" w:rsidRDefault="008141E7">
      <w:pPr>
        <w:jc w:val="both"/>
        <w:rPr>
          <w:sz w:val="24"/>
          <w:szCs w:val="24"/>
        </w:rPr>
      </w:pPr>
    </w:p>
    <w:p w14:paraId="7C8CAD78" w14:textId="77777777" w:rsidR="008141E7" w:rsidRPr="002D15AD" w:rsidRDefault="008141E7">
      <w:pPr>
        <w:jc w:val="both"/>
        <w:rPr>
          <w:sz w:val="24"/>
          <w:szCs w:val="24"/>
        </w:rPr>
      </w:pPr>
    </w:p>
    <w:p w14:paraId="488ABFE4" w14:textId="77777777" w:rsidR="008141E7" w:rsidRPr="002D15AD" w:rsidRDefault="008141E7">
      <w:pPr>
        <w:jc w:val="both"/>
        <w:rPr>
          <w:sz w:val="24"/>
          <w:szCs w:val="24"/>
        </w:rPr>
      </w:pPr>
    </w:p>
    <w:p w14:paraId="5D46DFF4" w14:textId="77777777" w:rsidR="008141E7" w:rsidRPr="002D15AD" w:rsidRDefault="008141E7">
      <w:pPr>
        <w:jc w:val="both"/>
        <w:rPr>
          <w:sz w:val="24"/>
          <w:szCs w:val="24"/>
        </w:rPr>
      </w:pPr>
    </w:p>
    <w:p w14:paraId="4247B728" w14:textId="77777777" w:rsidR="008141E7" w:rsidRPr="002D15AD" w:rsidRDefault="008141E7">
      <w:pPr>
        <w:jc w:val="both"/>
        <w:rPr>
          <w:sz w:val="24"/>
          <w:szCs w:val="24"/>
        </w:rPr>
      </w:pPr>
    </w:p>
    <w:p w14:paraId="435BE174" w14:textId="77777777" w:rsidR="008141E7" w:rsidRPr="002D15AD" w:rsidRDefault="008141E7">
      <w:pPr>
        <w:jc w:val="both"/>
        <w:rPr>
          <w:sz w:val="24"/>
          <w:szCs w:val="24"/>
        </w:rPr>
      </w:pPr>
    </w:p>
    <w:p w14:paraId="083F11B9" w14:textId="77777777" w:rsidR="008141E7" w:rsidRPr="002D15AD" w:rsidRDefault="008141E7">
      <w:pPr>
        <w:jc w:val="both"/>
        <w:rPr>
          <w:sz w:val="24"/>
          <w:szCs w:val="24"/>
        </w:rPr>
      </w:pPr>
    </w:p>
    <w:p w14:paraId="3100DF79" w14:textId="77777777" w:rsidR="008141E7" w:rsidRPr="002D15AD" w:rsidRDefault="008141E7">
      <w:pPr>
        <w:jc w:val="both"/>
        <w:rPr>
          <w:sz w:val="24"/>
          <w:szCs w:val="24"/>
        </w:rPr>
      </w:pPr>
    </w:p>
    <w:p w14:paraId="0A3AD53D" w14:textId="77777777" w:rsidR="008141E7" w:rsidRPr="002D15AD" w:rsidRDefault="008141E7">
      <w:pPr>
        <w:jc w:val="both"/>
        <w:rPr>
          <w:sz w:val="24"/>
          <w:szCs w:val="24"/>
        </w:rPr>
      </w:pPr>
    </w:p>
    <w:p w14:paraId="12E95175" w14:textId="77777777" w:rsidR="008141E7" w:rsidRPr="002D15AD" w:rsidRDefault="008141E7">
      <w:pPr>
        <w:jc w:val="both"/>
        <w:rPr>
          <w:sz w:val="24"/>
          <w:szCs w:val="24"/>
        </w:rPr>
      </w:pPr>
    </w:p>
    <w:p w14:paraId="38D44236" w14:textId="77777777" w:rsidR="00B83C48" w:rsidRPr="002D15AD" w:rsidRDefault="00B83C48">
      <w:pPr>
        <w:jc w:val="both"/>
        <w:rPr>
          <w:sz w:val="24"/>
          <w:szCs w:val="24"/>
        </w:rPr>
      </w:pPr>
    </w:p>
    <w:p w14:paraId="1372F4DE" w14:textId="5A82625E" w:rsidR="004A40D3" w:rsidRPr="002D15AD" w:rsidRDefault="00000000" w:rsidP="00E40AA3">
      <w:pPr>
        <w:pStyle w:val="Ttulo1"/>
        <w:numPr>
          <w:ilvl w:val="0"/>
          <w:numId w:val="9"/>
        </w:numPr>
        <w:rPr>
          <w:sz w:val="24"/>
          <w:szCs w:val="24"/>
        </w:rPr>
      </w:pPr>
      <w:bookmarkStart w:id="28" w:name="_Toc163247916"/>
      <w:r w:rsidRPr="002D15AD">
        <w:rPr>
          <w:sz w:val="24"/>
          <w:szCs w:val="24"/>
        </w:rPr>
        <w:t>Recomendaciones</w:t>
      </w:r>
      <w:bookmarkEnd w:id="28"/>
    </w:p>
    <w:p w14:paraId="1D88C8B3" w14:textId="77777777" w:rsidR="00B83C48" w:rsidRPr="002D15AD" w:rsidRDefault="00B83C48" w:rsidP="00B83C48">
      <w:pPr>
        <w:rPr>
          <w:sz w:val="24"/>
          <w:szCs w:val="24"/>
        </w:rPr>
      </w:pPr>
    </w:p>
    <w:p w14:paraId="39BAA48E" w14:textId="77777777" w:rsidR="00B83C48" w:rsidRPr="002D15AD" w:rsidRDefault="00B83C48" w:rsidP="00B83C48">
      <w:pPr>
        <w:rPr>
          <w:sz w:val="24"/>
          <w:szCs w:val="24"/>
        </w:rPr>
      </w:pPr>
    </w:p>
    <w:p w14:paraId="7E01435E" w14:textId="77777777" w:rsidR="00B83C48" w:rsidRPr="002D15AD" w:rsidRDefault="00B83C48" w:rsidP="00B83C48">
      <w:pPr>
        <w:ind w:left="360"/>
        <w:jc w:val="both"/>
        <w:rPr>
          <w:sz w:val="24"/>
          <w:szCs w:val="24"/>
        </w:rPr>
      </w:pPr>
      <w:r w:rsidRPr="002D15AD">
        <w:rPr>
          <w:sz w:val="24"/>
          <w:szCs w:val="24"/>
        </w:rPr>
        <w:t xml:space="preserve">1. Continuar mejorando y optimizando el proceso de carga de datos y la limpieza de datos, ya que una calidad de datos óptima es fundamental para garantizar la precisión y fiabilidad de los análisis realizados en el Data </w:t>
      </w:r>
      <w:proofErr w:type="spellStart"/>
      <w:r w:rsidRPr="002D15AD">
        <w:rPr>
          <w:sz w:val="24"/>
          <w:szCs w:val="24"/>
        </w:rPr>
        <w:t>Warehouse</w:t>
      </w:r>
      <w:proofErr w:type="spellEnd"/>
      <w:r w:rsidRPr="002D15AD">
        <w:rPr>
          <w:sz w:val="24"/>
          <w:szCs w:val="24"/>
        </w:rPr>
        <w:t>. Se recomienda implementar técnicas de validación y depuración de datos de manera regular para mantener la integridad y coherencia de la información almacenada.</w:t>
      </w:r>
    </w:p>
    <w:p w14:paraId="11826FAD" w14:textId="77777777" w:rsidR="00B83C48" w:rsidRPr="002D15AD" w:rsidRDefault="00B83C48" w:rsidP="00B83C48">
      <w:pPr>
        <w:pStyle w:val="Prrafodelista"/>
        <w:jc w:val="both"/>
        <w:rPr>
          <w:sz w:val="24"/>
          <w:szCs w:val="24"/>
        </w:rPr>
      </w:pPr>
    </w:p>
    <w:p w14:paraId="00027F8D" w14:textId="77777777" w:rsidR="00B83C48" w:rsidRPr="002D15AD" w:rsidRDefault="00B83C48" w:rsidP="00B83C48">
      <w:pPr>
        <w:pStyle w:val="Prrafodelista"/>
        <w:jc w:val="both"/>
        <w:rPr>
          <w:sz w:val="24"/>
          <w:szCs w:val="24"/>
        </w:rPr>
      </w:pPr>
    </w:p>
    <w:p w14:paraId="5403035B" w14:textId="7AE40422" w:rsidR="00B83C48" w:rsidRPr="002D15AD" w:rsidRDefault="00B83C48" w:rsidP="00B83C48">
      <w:pPr>
        <w:ind w:left="360"/>
        <w:jc w:val="both"/>
        <w:rPr>
          <w:sz w:val="24"/>
          <w:szCs w:val="24"/>
        </w:rPr>
      </w:pPr>
      <w:r w:rsidRPr="002D15AD">
        <w:rPr>
          <w:sz w:val="24"/>
          <w:szCs w:val="24"/>
        </w:rPr>
        <w:t xml:space="preserve">2. Explorar y aprovechar al máximo las capacidades de análisis y visualización de datos disponibles en el Data </w:t>
      </w:r>
      <w:proofErr w:type="spellStart"/>
      <w:r w:rsidRPr="002D15AD">
        <w:rPr>
          <w:sz w:val="24"/>
          <w:szCs w:val="24"/>
        </w:rPr>
        <w:t>Warehouse</w:t>
      </w:r>
      <w:proofErr w:type="spellEnd"/>
      <w:r w:rsidRPr="002D15AD">
        <w:rPr>
          <w:sz w:val="24"/>
          <w:szCs w:val="24"/>
        </w:rPr>
        <w:t xml:space="preserve"> para obtener </w:t>
      </w:r>
      <w:proofErr w:type="spellStart"/>
      <w:r w:rsidRPr="002D15AD">
        <w:rPr>
          <w:sz w:val="24"/>
          <w:szCs w:val="24"/>
        </w:rPr>
        <w:t>insights</w:t>
      </w:r>
      <w:proofErr w:type="spellEnd"/>
      <w:r w:rsidRPr="002D15AD">
        <w:rPr>
          <w:sz w:val="24"/>
          <w:szCs w:val="24"/>
        </w:rPr>
        <w:t xml:space="preserve"> más profundos y significativos. Además, la creación de paneles de control y reportes automatizados facilitará la monitorización continua del desempeño y la toma de decisiones ágiles basadas en datos en tiempo real.</w:t>
      </w:r>
    </w:p>
    <w:p w14:paraId="3C2896BB" w14:textId="77777777" w:rsidR="004A40D3" w:rsidRDefault="004A40D3">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1014F601"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43E9F44F"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49FF184E"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4F1D9117"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7E03CA1B"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595D3328"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2DE2C337"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2806B56F" w14:textId="77777777" w:rsid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2D38678E" w14:textId="77777777" w:rsidR="002D15AD" w:rsidRPr="002D15AD" w:rsidRDefault="002D15AD">
      <w:pPr>
        <w:pBdr>
          <w:top w:val="none" w:sz="0" w:space="0" w:color="E3E3E3"/>
          <w:left w:val="none" w:sz="0" w:space="0" w:color="E3E3E3"/>
          <w:bottom w:val="none" w:sz="0" w:space="0" w:color="E3E3E3"/>
          <w:right w:val="none" w:sz="0" w:space="0" w:color="E3E3E3"/>
          <w:between w:val="none" w:sz="0" w:space="0" w:color="E3E3E3"/>
        </w:pBdr>
        <w:spacing w:before="300" w:after="300"/>
        <w:jc w:val="both"/>
        <w:rPr>
          <w:rFonts w:eastAsia="Roboto"/>
          <w:color w:val="0D0D0D"/>
          <w:sz w:val="24"/>
          <w:szCs w:val="24"/>
        </w:rPr>
      </w:pPr>
    </w:p>
    <w:p w14:paraId="7C2B529B" w14:textId="0A2F29B0" w:rsidR="004A40D3" w:rsidRPr="002D15AD" w:rsidRDefault="00000000" w:rsidP="00E40AA3">
      <w:pPr>
        <w:pStyle w:val="Ttulo1"/>
        <w:numPr>
          <w:ilvl w:val="0"/>
          <w:numId w:val="9"/>
        </w:numPr>
        <w:rPr>
          <w:sz w:val="24"/>
          <w:szCs w:val="24"/>
        </w:rPr>
      </w:pPr>
      <w:bookmarkStart w:id="29" w:name="_Toc163247917"/>
      <w:r w:rsidRPr="002D15AD">
        <w:rPr>
          <w:sz w:val="24"/>
          <w:szCs w:val="24"/>
        </w:rPr>
        <w:lastRenderedPageBreak/>
        <w:t>Bibliografía.</w:t>
      </w:r>
      <w:bookmarkEnd w:id="29"/>
    </w:p>
    <w:p w14:paraId="2CFC85B7" w14:textId="77777777" w:rsidR="00E40AA3" w:rsidRPr="002D15AD" w:rsidRDefault="00E40AA3" w:rsidP="00E40AA3">
      <w:pPr>
        <w:rPr>
          <w:sz w:val="24"/>
          <w:szCs w:val="24"/>
        </w:rPr>
      </w:pPr>
    </w:p>
    <w:p w14:paraId="250CF9E0" w14:textId="77777777" w:rsidR="004A40D3" w:rsidRPr="002D15AD" w:rsidRDefault="00000000">
      <w:pPr>
        <w:pBdr>
          <w:top w:val="none" w:sz="0" w:space="0" w:color="E3E3E3"/>
          <w:left w:val="none" w:sz="0" w:space="0" w:color="E3E3E3"/>
          <w:bottom w:val="none" w:sz="0" w:space="0" w:color="E3E3E3"/>
          <w:right w:val="none" w:sz="0" w:space="0" w:color="E3E3E3"/>
          <w:between w:val="none" w:sz="0" w:space="0" w:color="E3E3E3"/>
        </w:pBdr>
        <w:spacing w:before="300"/>
        <w:jc w:val="both"/>
        <w:rPr>
          <w:rFonts w:eastAsia="Roboto"/>
          <w:color w:val="0D0D0D"/>
          <w:sz w:val="24"/>
          <w:szCs w:val="24"/>
        </w:rPr>
      </w:pPr>
      <w:r w:rsidRPr="002D15AD">
        <w:rPr>
          <w:rFonts w:eastAsia="Roboto"/>
          <w:color w:val="0D0D0D"/>
          <w:sz w:val="24"/>
          <w:szCs w:val="24"/>
        </w:rPr>
        <w:t xml:space="preserve">Kimball, R., &amp; Ross, M. (2013). </w:t>
      </w:r>
      <w:r w:rsidRPr="002D15AD">
        <w:rPr>
          <w:rFonts w:eastAsia="Roboto"/>
          <w:color w:val="0D0D0D"/>
          <w:sz w:val="24"/>
          <w:szCs w:val="24"/>
          <w:lang w:val="en-US"/>
        </w:rPr>
        <w:t xml:space="preserve">The Data Warehouse Toolkit: The Definitive Guide to Dimensional Modeling. </w:t>
      </w:r>
      <w:r w:rsidRPr="002D15AD">
        <w:rPr>
          <w:rFonts w:eastAsia="Roboto"/>
          <w:color w:val="0D0D0D"/>
          <w:sz w:val="24"/>
          <w:szCs w:val="24"/>
        </w:rPr>
        <w:t xml:space="preserve">John Wiley &amp; </w:t>
      </w:r>
      <w:proofErr w:type="spellStart"/>
      <w:r w:rsidRPr="002D15AD">
        <w:rPr>
          <w:rFonts w:eastAsia="Roboto"/>
          <w:color w:val="0D0D0D"/>
          <w:sz w:val="24"/>
          <w:szCs w:val="24"/>
        </w:rPr>
        <w:t>Sons</w:t>
      </w:r>
      <w:proofErr w:type="spellEnd"/>
      <w:r w:rsidRPr="002D15AD">
        <w:rPr>
          <w:rFonts w:eastAsia="Roboto"/>
          <w:color w:val="0D0D0D"/>
          <w:sz w:val="24"/>
          <w:szCs w:val="24"/>
        </w:rPr>
        <w:t>.</w:t>
      </w:r>
    </w:p>
    <w:p w14:paraId="096344EA" w14:textId="77777777" w:rsidR="00B83C48" w:rsidRPr="002D15AD" w:rsidRDefault="00B83C48" w:rsidP="00B83C48">
      <w:pPr>
        <w:jc w:val="both"/>
        <w:rPr>
          <w:sz w:val="24"/>
          <w:szCs w:val="24"/>
        </w:rPr>
      </w:pPr>
      <w:r w:rsidRPr="002D15AD">
        <w:rPr>
          <w:sz w:val="24"/>
          <w:szCs w:val="24"/>
        </w:rPr>
        <w:t>Conclusiones:</w:t>
      </w:r>
    </w:p>
    <w:p w14:paraId="40576839" w14:textId="77777777" w:rsidR="00B83C48" w:rsidRPr="002D15AD" w:rsidRDefault="00B83C48" w:rsidP="00B83C48">
      <w:pPr>
        <w:jc w:val="both"/>
        <w:rPr>
          <w:sz w:val="24"/>
          <w:szCs w:val="24"/>
        </w:rPr>
      </w:pPr>
    </w:p>
    <w:p w14:paraId="1A17AAD7" w14:textId="77777777" w:rsidR="00B83C48" w:rsidRPr="002D15AD" w:rsidRDefault="00B83C48" w:rsidP="00B83C48">
      <w:pPr>
        <w:jc w:val="both"/>
        <w:rPr>
          <w:sz w:val="24"/>
          <w:szCs w:val="24"/>
        </w:rPr>
      </w:pPr>
    </w:p>
    <w:sectPr w:rsidR="00B83C48" w:rsidRPr="002D15AD" w:rsidSect="003538E4">
      <w:footerReference w:type="default" r:id="rId26"/>
      <w:pgSz w:w="11909" w:h="16834"/>
      <w:pgMar w:top="1440" w:right="1440" w:bottom="1797" w:left="1440" w:header="720" w:footer="720" w:gutter="0"/>
      <w:pgNumType w:start="1" w:chapStyle="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521EA" w14:textId="77777777" w:rsidR="003538E4" w:rsidRDefault="003538E4">
      <w:pPr>
        <w:spacing w:line="240" w:lineRule="auto"/>
      </w:pPr>
      <w:r>
        <w:separator/>
      </w:r>
    </w:p>
  </w:endnote>
  <w:endnote w:type="continuationSeparator" w:id="0">
    <w:p w14:paraId="51F4A5EB" w14:textId="77777777" w:rsidR="003538E4" w:rsidRDefault="003538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0BC9F82-66E7-874F-B793-16785F9F83A7}"/>
    <w:embedBold r:id="rId2" w:fontKey="{59836012-E9C6-FF49-A0D4-C903B688A69D}"/>
  </w:font>
  <w:font w:name="Arial">
    <w:panose1 w:val="020B0604020202020204"/>
    <w:charset w:val="00"/>
    <w:family w:val="swiss"/>
    <w:pitch w:val="variable"/>
    <w:sig w:usb0="E0002AFF" w:usb1="C0007843" w:usb2="00000009" w:usb3="00000000" w:csb0="000001FF" w:csb1="00000000"/>
    <w:embedRegular r:id="rId3" w:fontKey="{F60AB3A3-49B3-7442-A6E5-0A32F4355924}"/>
    <w:embedBold r:id="rId4" w:fontKey="{705E00C7-8C4F-1342-AFDD-37D91FFE70E7}"/>
    <w:embedItalic r:id="rId5" w:fontKey="{D7C21B0F-A89B-4343-9C22-5EEA37F3A38C}"/>
    <w:embedBoldItalic r:id="rId6" w:fontKey="{7BAF79FA-4978-C143-BA72-173144ED988E}"/>
  </w:font>
  <w:font w:name="Calibri">
    <w:panose1 w:val="020F0502020204030204"/>
    <w:charset w:val="00"/>
    <w:family w:val="swiss"/>
    <w:pitch w:val="variable"/>
    <w:sig w:usb0="E0002AFF" w:usb1="C000247B" w:usb2="00000009" w:usb3="00000000" w:csb0="000001FF" w:csb1="00000000"/>
    <w:embedRegular r:id="rId7" w:fontKey="{621C52C1-3416-5B40-B69C-0B12DACA0135}"/>
    <w:embedBold r:id="rId8" w:fontKey="{EA1E81D1-17EE-164A-8016-68E2D49A70E8}"/>
  </w:font>
  <w:font w:name="Cambria">
    <w:panose1 w:val="02040503050406030204"/>
    <w:charset w:val="00"/>
    <w:family w:val="roman"/>
    <w:pitch w:val="variable"/>
    <w:sig w:usb0="E00002FF" w:usb1="400004FF" w:usb2="00000000" w:usb3="00000000" w:csb0="0000019F" w:csb1="00000000"/>
    <w:embedRegular r:id="rId9" w:fontKey="{56B0D6FC-7B78-3647-AD86-A4E76E1BEFDB}"/>
    <w:embedBold r:id="rId10" w:fontKey="{4EB977F1-8D08-064C-B7A6-C4F11F52C258}"/>
    <w:embedItalic r:id="rId11" w:fontKey="{C1954F3C-7961-A342-BFD1-6A1B686182F5}"/>
  </w:font>
  <w:font w:name="Roboto">
    <w:panose1 w:val="02000000000000000000"/>
    <w:charset w:val="00"/>
    <w:family w:val="auto"/>
    <w:pitch w:val="variable"/>
    <w:sig w:usb0="E0000AFF" w:usb1="5000217F" w:usb2="00000021" w:usb3="00000000" w:csb0="0000019F" w:csb1="00000000"/>
    <w:embedRegular r:id="rId12" w:fontKey="{53B24084-7081-1848-A774-9FEC9ADF0F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6E747" w14:textId="2CEBEC91" w:rsidR="00535433" w:rsidRDefault="00535433">
    <w:pPr>
      <w:pStyle w:val="Piedepgina"/>
      <w:jc w:val="right"/>
    </w:pPr>
  </w:p>
  <w:p w14:paraId="4633F236" w14:textId="4E307552" w:rsidR="004A40D3" w:rsidRPr="00535433" w:rsidRDefault="004A40D3" w:rsidP="00535433">
    <w:pP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45316125"/>
      <w:docPartObj>
        <w:docPartGallery w:val="Page Numbers (Bottom of Page)"/>
        <w:docPartUnique/>
      </w:docPartObj>
    </w:sdtPr>
    <w:sdtContent>
      <w:p w14:paraId="5D0E4C8F" w14:textId="31744644" w:rsidR="00535433" w:rsidRDefault="00535433" w:rsidP="00535433">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25498C77" w14:textId="77777777" w:rsidR="004A40D3" w:rsidRDefault="004A40D3" w:rsidP="00535433">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4DA85" w14:textId="12C02EA1" w:rsidR="00535433" w:rsidRDefault="00535433">
    <w:pPr>
      <w:pStyle w:val="Piedepgina"/>
      <w:jc w:val="center"/>
      <w:rPr>
        <w:caps/>
        <w:color w:val="4F81BD" w:themeColor="accent1"/>
      </w:rPr>
    </w:pPr>
  </w:p>
  <w:p w14:paraId="422282E8" w14:textId="77777777" w:rsidR="00535433" w:rsidRPr="00535433" w:rsidRDefault="00535433" w:rsidP="00535433">
    <w:pPr>
      <w:jc w:val="righ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205FF" w14:textId="77777777" w:rsidR="008B7DA4" w:rsidRDefault="008B7DA4">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rPr>
      <w:t>2</w:t>
    </w:r>
    <w:r>
      <w:rPr>
        <w:caps/>
        <w:color w:val="4F81BD" w:themeColor="accent1"/>
      </w:rPr>
      <w:fldChar w:fldCharType="end"/>
    </w:r>
  </w:p>
  <w:p w14:paraId="3F1CAD12" w14:textId="77777777" w:rsidR="008B7DA4" w:rsidRPr="00535433" w:rsidRDefault="008B7DA4" w:rsidP="00535433">
    <w:pP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399FA" w14:textId="77777777" w:rsidR="003538E4" w:rsidRDefault="003538E4">
      <w:pPr>
        <w:spacing w:line="240" w:lineRule="auto"/>
      </w:pPr>
      <w:r>
        <w:separator/>
      </w:r>
    </w:p>
  </w:footnote>
  <w:footnote w:type="continuationSeparator" w:id="0">
    <w:p w14:paraId="1E1EFEFE" w14:textId="77777777" w:rsidR="003538E4" w:rsidRDefault="003538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920A4" w14:textId="77777777" w:rsidR="00535433" w:rsidRDefault="005354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D284F"/>
    <w:multiLevelType w:val="multilevel"/>
    <w:tmpl w:val="1B6A1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AC5080"/>
    <w:multiLevelType w:val="hybridMultilevel"/>
    <w:tmpl w:val="AC443C40"/>
    <w:lvl w:ilvl="0" w:tplc="12A49FAA">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7BD66D4"/>
    <w:multiLevelType w:val="multilevel"/>
    <w:tmpl w:val="3C4464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F617D08"/>
    <w:multiLevelType w:val="multilevel"/>
    <w:tmpl w:val="01EE48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0A34FD8"/>
    <w:multiLevelType w:val="multilevel"/>
    <w:tmpl w:val="816A3B86"/>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EB610B"/>
    <w:multiLevelType w:val="hybridMultilevel"/>
    <w:tmpl w:val="6310DC4C"/>
    <w:lvl w:ilvl="0" w:tplc="080A0015">
      <w:start w:val="1"/>
      <w:numFmt w:val="upp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27CA27CC"/>
    <w:multiLevelType w:val="hybridMultilevel"/>
    <w:tmpl w:val="C67C23EA"/>
    <w:lvl w:ilvl="0" w:tplc="0C9C26BE">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34AD1FDF"/>
    <w:multiLevelType w:val="hybridMultilevel"/>
    <w:tmpl w:val="42B21638"/>
    <w:lvl w:ilvl="0" w:tplc="4BB251E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9045FC3"/>
    <w:multiLevelType w:val="multilevel"/>
    <w:tmpl w:val="1DA228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9A165E5"/>
    <w:multiLevelType w:val="multilevel"/>
    <w:tmpl w:val="AA143D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E9919C2"/>
    <w:multiLevelType w:val="hybridMultilevel"/>
    <w:tmpl w:val="4B7C6980"/>
    <w:lvl w:ilvl="0" w:tplc="FA10F89E">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E5110D6"/>
    <w:multiLevelType w:val="hybridMultilevel"/>
    <w:tmpl w:val="2982BD38"/>
    <w:lvl w:ilvl="0" w:tplc="4BB251E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0672AF0"/>
    <w:multiLevelType w:val="hybridMultilevel"/>
    <w:tmpl w:val="CADCFA78"/>
    <w:lvl w:ilvl="0" w:tplc="080A0015">
      <w:start w:val="1"/>
      <w:numFmt w:val="upp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15:restartNumberingAfterBreak="0">
    <w:nsid w:val="6C264CA4"/>
    <w:multiLevelType w:val="multilevel"/>
    <w:tmpl w:val="04DCDDE6"/>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2282779"/>
    <w:multiLevelType w:val="hybridMultilevel"/>
    <w:tmpl w:val="4C469CDC"/>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46B72E7"/>
    <w:multiLevelType w:val="multilevel"/>
    <w:tmpl w:val="31BC40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8F52952"/>
    <w:multiLevelType w:val="hybridMultilevel"/>
    <w:tmpl w:val="870C71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4BB251E0">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76210579">
    <w:abstractNumId w:val="3"/>
  </w:num>
  <w:num w:numId="2" w16cid:durableId="1426150110">
    <w:abstractNumId w:val="9"/>
  </w:num>
  <w:num w:numId="3" w16cid:durableId="1924993719">
    <w:abstractNumId w:val="8"/>
  </w:num>
  <w:num w:numId="4" w16cid:durableId="1744253867">
    <w:abstractNumId w:val="4"/>
  </w:num>
  <w:num w:numId="5" w16cid:durableId="96802549">
    <w:abstractNumId w:val="2"/>
  </w:num>
  <w:num w:numId="6" w16cid:durableId="23874689">
    <w:abstractNumId w:val="0"/>
  </w:num>
  <w:num w:numId="7" w16cid:durableId="2078436162">
    <w:abstractNumId w:val="6"/>
  </w:num>
  <w:num w:numId="8" w16cid:durableId="875704346">
    <w:abstractNumId w:val="7"/>
  </w:num>
  <w:num w:numId="9" w16cid:durableId="328212145">
    <w:abstractNumId w:val="15"/>
  </w:num>
  <w:num w:numId="10" w16cid:durableId="237518628">
    <w:abstractNumId w:val="10"/>
  </w:num>
  <w:num w:numId="11" w16cid:durableId="1318264889">
    <w:abstractNumId w:val="12"/>
  </w:num>
  <w:num w:numId="12" w16cid:durableId="302854007">
    <w:abstractNumId w:val="14"/>
  </w:num>
  <w:num w:numId="13" w16cid:durableId="315039175">
    <w:abstractNumId w:val="5"/>
  </w:num>
  <w:num w:numId="14" w16cid:durableId="840437500">
    <w:abstractNumId w:val="1"/>
  </w:num>
  <w:num w:numId="15" w16cid:durableId="514736681">
    <w:abstractNumId w:val="11"/>
  </w:num>
  <w:num w:numId="16" w16cid:durableId="1505239477">
    <w:abstractNumId w:val="16"/>
  </w:num>
  <w:num w:numId="17" w16cid:durableId="8372313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TrueTypeFonts/>
  <w:mirrorMargin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0D3"/>
    <w:rsid w:val="000B13D3"/>
    <w:rsid w:val="002D15AD"/>
    <w:rsid w:val="003538E4"/>
    <w:rsid w:val="0035607B"/>
    <w:rsid w:val="004A40D3"/>
    <w:rsid w:val="005334AF"/>
    <w:rsid w:val="00535433"/>
    <w:rsid w:val="006135F7"/>
    <w:rsid w:val="008141E7"/>
    <w:rsid w:val="008B7DA4"/>
    <w:rsid w:val="00955401"/>
    <w:rsid w:val="00AD0FF3"/>
    <w:rsid w:val="00AD1847"/>
    <w:rsid w:val="00B83C48"/>
    <w:rsid w:val="00D32385"/>
    <w:rsid w:val="00E02022"/>
    <w:rsid w:val="00E40AA3"/>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0923B"/>
  <w15:docId w15:val="{7DFBB917-A85B-3545-A2B3-523FFE031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8B7DA4"/>
    <w:pPr>
      <w:keepNext/>
      <w:keepLines/>
      <w:spacing w:before="400" w:after="120"/>
      <w:outlineLvl w:val="0"/>
    </w:pPr>
    <w:rPr>
      <w:b/>
      <w:sz w:val="28"/>
      <w:szCs w:val="40"/>
    </w:rPr>
  </w:style>
  <w:style w:type="paragraph" w:styleId="Ttulo2">
    <w:name w:val="heading 2"/>
    <w:basedOn w:val="Normal"/>
    <w:next w:val="Normal"/>
    <w:uiPriority w:val="9"/>
    <w:unhideWhenUsed/>
    <w:qFormat/>
    <w:rsid w:val="00D32385"/>
    <w:pPr>
      <w:keepNext/>
      <w:keepLines/>
      <w:spacing w:before="360" w:after="120"/>
      <w:outlineLvl w:val="1"/>
    </w:pPr>
    <w:rPr>
      <w:b/>
      <w:sz w:val="24"/>
      <w:szCs w:val="32"/>
    </w:rPr>
  </w:style>
  <w:style w:type="paragraph" w:styleId="Ttulo3">
    <w:name w:val="heading 3"/>
    <w:basedOn w:val="Normal"/>
    <w:next w:val="Normal"/>
    <w:uiPriority w:val="9"/>
    <w:unhideWhenUsed/>
    <w:qFormat/>
    <w:rsid w:val="00D32385"/>
    <w:pPr>
      <w:keepNext/>
      <w:keepLines/>
      <w:spacing w:before="320" w:after="80"/>
      <w:outlineLvl w:val="2"/>
    </w:pPr>
    <w:rPr>
      <w:color w:val="434343"/>
      <w:sz w:val="24"/>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53543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35433"/>
  </w:style>
  <w:style w:type="paragraph" w:styleId="Piedepgina">
    <w:name w:val="footer"/>
    <w:basedOn w:val="Normal"/>
    <w:link w:val="PiedepginaCar"/>
    <w:uiPriority w:val="99"/>
    <w:unhideWhenUsed/>
    <w:rsid w:val="0053543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35433"/>
  </w:style>
  <w:style w:type="character" w:styleId="Nmerodepgina">
    <w:name w:val="page number"/>
    <w:basedOn w:val="Fuentedeprrafopredeter"/>
    <w:uiPriority w:val="99"/>
    <w:semiHidden/>
    <w:unhideWhenUsed/>
    <w:rsid w:val="00535433"/>
  </w:style>
  <w:style w:type="paragraph" w:styleId="TtuloTDC">
    <w:name w:val="TOC Heading"/>
    <w:basedOn w:val="Ttulo1"/>
    <w:next w:val="Normal"/>
    <w:uiPriority w:val="39"/>
    <w:unhideWhenUsed/>
    <w:qFormat/>
    <w:rsid w:val="008B7DA4"/>
    <w:pPr>
      <w:spacing w:before="480" w:after="0"/>
      <w:outlineLvl w:val="9"/>
    </w:pPr>
    <w:rPr>
      <w:rFonts w:asciiTheme="majorHAnsi" w:eastAsiaTheme="majorEastAsia" w:hAnsiTheme="majorHAnsi" w:cstheme="majorBidi"/>
      <w:bCs/>
      <w:color w:val="365F91" w:themeColor="accent1" w:themeShade="BF"/>
      <w:szCs w:val="28"/>
      <w:lang w:val="es-GT"/>
    </w:rPr>
  </w:style>
  <w:style w:type="paragraph" w:styleId="TDC1">
    <w:name w:val="toc 1"/>
    <w:basedOn w:val="Normal"/>
    <w:next w:val="Normal"/>
    <w:autoRedefine/>
    <w:uiPriority w:val="39"/>
    <w:unhideWhenUsed/>
    <w:rsid w:val="008B7DA4"/>
    <w:pPr>
      <w:spacing w:before="120" w:after="120"/>
    </w:pPr>
    <w:rPr>
      <w:rFonts w:asciiTheme="minorHAnsi" w:hAnsiTheme="minorHAnsi"/>
      <w:b/>
      <w:bCs/>
      <w:caps/>
      <w:sz w:val="20"/>
      <w:szCs w:val="20"/>
    </w:rPr>
  </w:style>
  <w:style w:type="character" w:styleId="Hipervnculo">
    <w:name w:val="Hyperlink"/>
    <w:basedOn w:val="Fuentedeprrafopredeter"/>
    <w:uiPriority w:val="99"/>
    <w:unhideWhenUsed/>
    <w:rsid w:val="008B7DA4"/>
    <w:rPr>
      <w:color w:val="0000FF" w:themeColor="hyperlink"/>
      <w:u w:val="single"/>
    </w:rPr>
  </w:style>
  <w:style w:type="paragraph" w:styleId="TDC2">
    <w:name w:val="toc 2"/>
    <w:basedOn w:val="Normal"/>
    <w:next w:val="Normal"/>
    <w:autoRedefine/>
    <w:uiPriority w:val="39"/>
    <w:unhideWhenUsed/>
    <w:rsid w:val="008B7DA4"/>
    <w:pPr>
      <w:ind w:left="220"/>
    </w:pPr>
    <w:rPr>
      <w:rFonts w:asciiTheme="minorHAnsi" w:hAnsiTheme="minorHAnsi"/>
      <w:smallCaps/>
      <w:sz w:val="20"/>
      <w:szCs w:val="20"/>
    </w:rPr>
  </w:style>
  <w:style w:type="paragraph" w:styleId="TDC3">
    <w:name w:val="toc 3"/>
    <w:basedOn w:val="Normal"/>
    <w:next w:val="Normal"/>
    <w:autoRedefine/>
    <w:uiPriority w:val="39"/>
    <w:unhideWhenUsed/>
    <w:rsid w:val="008B7DA4"/>
    <w:pPr>
      <w:ind w:left="440"/>
    </w:pPr>
    <w:rPr>
      <w:rFonts w:asciiTheme="minorHAnsi" w:hAnsiTheme="minorHAnsi"/>
      <w:i/>
      <w:iCs/>
      <w:sz w:val="20"/>
      <w:szCs w:val="20"/>
    </w:rPr>
  </w:style>
  <w:style w:type="paragraph" w:styleId="TDC4">
    <w:name w:val="toc 4"/>
    <w:basedOn w:val="Normal"/>
    <w:next w:val="Normal"/>
    <w:autoRedefine/>
    <w:uiPriority w:val="39"/>
    <w:semiHidden/>
    <w:unhideWhenUsed/>
    <w:rsid w:val="008B7DA4"/>
    <w:pPr>
      <w:ind w:left="660"/>
    </w:pPr>
    <w:rPr>
      <w:rFonts w:asciiTheme="minorHAnsi" w:hAnsiTheme="minorHAnsi"/>
      <w:sz w:val="18"/>
      <w:szCs w:val="18"/>
    </w:rPr>
  </w:style>
  <w:style w:type="paragraph" w:styleId="TDC5">
    <w:name w:val="toc 5"/>
    <w:basedOn w:val="Normal"/>
    <w:next w:val="Normal"/>
    <w:autoRedefine/>
    <w:uiPriority w:val="39"/>
    <w:semiHidden/>
    <w:unhideWhenUsed/>
    <w:rsid w:val="008B7DA4"/>
    <w:pPr>
      <w:ind w:left="880"/>
    </w:pPr>
    <w:rPr>
      <w:rFonts w:asciiTheme="minorHAnsi" w:hAnsiTheme="minorHAnsi"/>
      <w:sz w:val="18"/>
      <w:szCs w:val="18"/>
    </w:rPr>
  </w:style>
  <w:style w:type="paragraph" w:styleId="TDC6">
    <w:name w:val="toc 6"/>
    <w:basedOn w:val="Normal"/>
    <w:next w:val="Normal"/>
    <w:autoRedefine/>
    <w:uiPriority w:val="39"/>
    <w:semiHidden/>
    <w:unhideWhenUsed/>
    <w:rsid w:val="008B7DA4"/>
    <w:pPr>
      <w:ind w:left="1100"/>
    </w:pPr>
    <w:rPr>
      <w:rFonts w:asciiTheme="minorHAnsi" w:hAnsiTheme="minorHAnsi"/>
      <w:sz w:val="18"/>
      <w:szCs w:val="18"/>
    </w:rPr>
  </w:style>
  <w:style w:type="paragraph" w:styleId="TDC7">
    <w:name w:val="toc 7"/>
    <w:basedOn w:val="Normal"/>
    <w:next w:val="Normal"/>
    <w:autoRedefine/>
    <w:uiPriority w:val="39"/>
    <w:semiHidden/>
    <w:unhideWhenUsed/>
    <w:rsid w:val="008B7DA4"/>
    <w:pPr>
      <w:ind w:left="1320"/>
    </w:pPr>
    <w:rPr>
      <w:rFonts w:asciiTheme="minorHAnsi" w:hAnsiTheme="minorHAnsi"/>
      <w:sz w:val="18"/>
      <w:szCs w:val="18"/>
    </w:rPr>
  </w:style>
  <w:style w:type="paragraph" w:styleId="TDC8">
    <w:name w:val="toc 8"/>
    <w:basedOn w:val="Normal"/>
    <w:next w:val="Normal"/>
    <w:autoRedefine/>
    <w:uiPriority w:val="39"/>
    <w:semiHidden/>
    <w:unhideWhenUsed/>
    <w:rsid w:val="008B7DA4"/>
    <w:pPr>
      <w:ind w:left="1540"/>
    </w:pPr>
    <w:rPr>
      <w:rFonts w:asciiTheme="minorHAnsi" w:hAnsiTheme="minorHAnsi"/>
      <w:sz w:val="18"/>
      <w:szCs w:val="18"/>
    </w:rPr>
  </w:style>
  <w:style w:type="paragraph" w:styleId="TDC9">
    <w:name w:val="toc 9"/>
    <w:basedOn w:val="Normal"/>
    <w:next w:val="Normal"/>
    <w:autoRedefine/>
    <w:uiPriority w:val="39"/>
    <w:semiHidden/>
    <w:unhideWhenUsed/>
    <w:rsid w:val="008B7DA4"/>
    <w:pPr>
      <w:ind w:left="1760"/>
    </w:pPr>
    <w:rPr>
      <w:rFonts w:asciiTheme="minorHAnsi" w:hAnsiTheme="minorHAnsi"/>
      <w:sz w:val="18"/>
      <w:szCs w:val="18"/>
    </w:rPr>
  </w:style>
  <w:style w:type="paragraph" w:styleId="Descripcin">
    <w:name w:val="caption"/>
    <w:basedOn w:val="Normal"/>
    <w:next w:val="Normal"/>
    <w:uiPriority w:val="35"/>
    <w:unhideWhenUsed/>
    <w:qFormat/>
    <w:rsid w:val="000B13D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0B13D3"/>
  </w:style>
  <w:style w:type="paragraph" w:styleId="Prrafodelista">
    <w:name w:val="List Paragraph"/>
    <w:basedOn w:val="Normal"/>
    <w:uiPriority w:val="34"/>
    <w:qFormat/>
    <w:rsid w:val="006135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208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s2.galileo.edu/dotlrn/community-member?user_id=79146918" TargetMode="External"/><Relationship Id="rId18" Type="http://schemas.openxmlformats.org/officeDocument/2006/relationships/header" Target="header1.xm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ges2.galileo.edu/dotlrn/community-member?user_id=77334959" TargetMode="External"/><Relationship Id="rId17" Type="http://schemas.openxmlformats.org/officeDocument/2006/relationships/hyperlink" Target="https://ges2.galileo.edu/dotlrn/community-member?user_id=78953065" TargetMode="Externa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es2.galileo.edu/dotlrn/community-member?user_id=79146918"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hyperlink" Target="https://ges2.galileo.edu/dotlrn/classes/papd/papd.ad120/ad120.354493/" TargetMode="External"/><Relationship Id="rId19" Type="http://schemas.openxmlformats.org/officeDocument/2006/relationships/footer" Target="footer3.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ges2.galileo.edu/dotlrn/community-member?user_id=4479793" TargetMode="External"/><Relationship Id="rId22" Type="http://schemas.openxmlformats.org/officeDocument/2006/relationships/image" Target="media/image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9854D-5D34-F345-97F4-4F366D908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18</Pages>
  <Words>2481</Words>
  <Characters>13646</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Homero Javier Castañón Morán</cp:lastModifiedBy>
  <cp:revision>3</cp:revision>
  <cp:lastPrinted>2024-04-06T04:39:00Z</cp:lastPrinted>
  <dcterms:created xsi:type="dcterms:W3CDTF">2024-04-06T04:03:00Z</dcterms:created>
  <dcterms:modified xsi:type="dcterms:W3CDTF">2024-04-06T04:39:00Z</dcterms:modified>
</cp:coreProperties>
</file>